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F" w:rsidRDefault="0018473F" w:rsidP="0018473F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/>
          <w:b/>
          <w:lang w:eastAsia="en-US"/>
        </w:rPr>
      </w:pPr>
      <w:r w:rsidRPr="0018473F">
        <w:rPr>
          <w:rFonts w:ascii="Times New Roman" w:eastAsia="TimesNewRomanPSMT" w:hAnsi="Times New Roman"/>
          <w:b/>
          <w:lang w:eastAsia="en-US"/>
        </w:rPr>
        <w:t>Załącznik nr 9 do SIWZ</w:t>
      </w:r>
    </w:p>
    <w:p w:rsidR="0018473F" w:rsidRDefault="0018473F" w:rsidP="0018473F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/>
          <w:b/>
          <w:lang w:eastAsia="en-US"/>
        </w:rPr>
      </w:pPr>
    </w:p>
    <w:p w:rsidR="0018473F" w:rsidRDefault="0018473F" w:rsidP="0018473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</w:rPr>
      </w:pPr>
      <w:r w:rsidRPr="00074847">
        <w:rPr>
          <w:rFonts w:ascii="Times New Roman" w:hAnsi="Times New Roman"/>
          <w:b/>
        </w:rPr>
        <w:t>Karta gwarancji jakości wykonanych robót</w:t>
      </w:r>
    </w:p>
    <w:p w:rsidR="0018473F" w:rsidRDefault="0018473F" w:rsidP="0018473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</w:rPr>
      </w:pPr>
    </w:p>
    <w:p w:rsidR="0018473F" w:rsidRDefault="0018473F" w:rsidP="0018473F">
      <w:pPr>
        <w:autoSpaceDE w:val="0"/>
        <w:autoSpaceDN w:val="0"/>
        <w:adjustRightInd w:val="0"/>
        <w:spacing w:before="30" w:after="0" w:line="240" w:lineRule="auto"/>
        <w:ind w:left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sporządzona w dniu ..................................................</w:t>
      </w:r>
    </w:p>
    <w:p w:rsidR="0018473F" w:rsidRPr="003D37F6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1. Zamawiający: </w:t>
      </w:r>
      <w:r>
        <w:rPr>
          <w:rFonts w:ascii="Times New Roman" w:hAnsi="Times New Roman"/>
          <w:b/>
          <w:sz w:val="20"/>
          <w:szCs w:val="20"/>
        </w:rPr>
        <w:t xml:space="preserve">GMINA </w:t>
      </w:r>
      <w:r w:rsidR="00C1523F">
        <w:rPr>
          <w:rFonts w:ascii="Times New Roman" w:hAnsi="Times New Roman"/>
          <w:b/>
          <w:sz w:val="20"/>
          <w:szCs w:val="20"/>
        </w:rPr>
        <w:t>SOSNÓWKA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2. Wykonawca ...............................................................................................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3. Umowa nr</w:t>
      </w:r>
      <w:r w:rsidR="00C1523F"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 xml:space="preserve"> z dnia .....................................................</w:t>
      </w:r>
    </w:p>
    <w:p w:rsidR="0018473F" w:rsidRPr="00B45058" w:rsidRDefault="0018473F" w:rsidP="0018473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4. Przedmiot umowy: </w:t>
      </w:r>
      <w:r w:rsidR="00440127">
        <w:rPr>
          <w:b/>
          <w:sz w:val="20"/>
          <w:szCs w:val="20"/>
        </w:rPr>
        <w:t>Budowa</w:t>
      </w:r>
      <w:r w:rsidR="00440127" w:rsidRPr="00440127">
        <w:rPr>
          <w:b/>
          <w:sz w:val="20"/>
          <w:szCs w:val="20"/>
        </w:rPr>
        <w:t xml:space="preserve"> drogi gminnej Nr 101210L od km  1+150,00 do km 1+382,00 w miejscowości Rozwadówka, gmina Sosnówka</w:t>
      </w:r>
    </w:p>
    <w:p w:rsidR="0018473F" w:rsidRPr="003E2594" w:rsidRDefault="0018473F" w:rsidP="001847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5. Data odbioru końcowego: dzień ............. miesiąc ........................... rok ..............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6. Ogólne warunki gwarancji jakości.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6.1. Wykonawca oświadcza, że objęty niniejsza, kartą gwarancyjną przedmiot gwarancji został wykonany  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zgodnie z umową, dokumentacją wykonawczą i specyfikacją wykonania i odbioru robót oraz zasadami 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wiedzy technicznej i przepisami techniczno - budowlanymi.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6.2. Do karty gwarancyjnej dołączono wymagane przepisami dokumenty, dopuszczające użyte materiały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i zamontowane urządzenia do powszechnego stosowania w budownictwie.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6.3. Wykonawca ponosi odpowiedzialność z tytułu gwarancji jakości za wady fizyczne zmniejszające wartość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użytkową, techniczna i estetyczną wykonanych robot.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6.4. </w:t>
      </w:r>
      <w:r w:rsidRPr="00074847">
        <w:rPr>
          <w:rFonts w:ascii="Times New Roman" w:hAnsi="Times New Roman"/>
          <w:b/>
          <w:sz w:val="20"/>
          <w:szCs w:val="20"/>
        </w:rPr>
        <w:t xml:space="preserve">Okres gwarancji wynosi </w:t>
      </w:r>
      <w:r>
        <w:rPr>
          <w:rFonts w:ascii="Times New Roman" w:hAnsi="Times New Roman"/>
          <w:b/>
          <w:sz w:val="20"/>
          <w:szCs w:val="20"/>
        </w:rPr>
        <w:t>..….. miesięcy</w:t>
      </w:r>
      <w:r>
        <w:rPr>
          <w:rFonts w:ascii="Times New Roman" w:hAnsi="Times New Roman"/>
          <w:sz w:val="20"/>
          <w:szCs w:val="20"/>
        </w:rPr>
        <w:t xml:space="preserve">, licząc od dnia podpisania przez Zamawiającego protokołu 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odbioru końcowego bez zastrzeżeń.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6.5. W okresie gwarancji Wykonawca obowiązany jest do nieodpłatnego usuwania wad ujawnionych po 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odbiorze końcowym.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6.6. O wykryciu wady w okresie gwarancji Zamawiający obowiązany jest zawiadomić Wykonawcę na piśmie.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6.7. Ustala się następujące terminy usunięcia wad: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ind w:left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a) jeśli wada uniemożliwia zgodne z obowiązującymi przepisami użytkowanie urządzenia - niezwłocznie,</w:t>
      </w:r>
    </w:p>
    <w:p w:rsidR="0018473F" w:rsidRDefault="0018473F" w:rsidP="0018473F">
      <w:pPr>
        <w:autoSpaceDE w:val="0"/>
        <w:autoSpaceDN w:val="0"/>
        <w:adjustRightInd w:val="0"/>
        <w:spacing w:before="20" w:after="0" w:line="240" w:lineRule="auto"/>
        <w:ind w:left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b) w pozostałych przypadkach, w terminie uzgodnionym w protokole sp</w:t>
      </w:r>
      <w:r w:rsidR="00C1523F">
        <w:rPr>
          <w:rFonts w:ascii="Times New Roman" w:hAnsi="Times New Roman"/>
          <w:sz w:val="20"/>
          <w:szCs w:val="20"/>
        </w:rPr>
        <w:t>isanym przy udziale obu stron</w:t>
      </w:r>
      <w:r>
        <w:rPr>
          <w:rFonts w:ascii="Times New Roman" w:hAnsi="Times New Roman"/>
          <w:sz w:val="20"/>
          <w:szCs w:val="20"/>
        </w:rPr>
        <w:t>.</w:t>
      </w:r>
    </w:p>
    <w:p w:rsidR="0018473F" w:rsidRPr="00FE3A26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A26">
        <w:rPr>
          <w:rFonts w:ascii="Times New Roman" w:hAnsi="Times New Roman"/>
          <w:b/>
          <w:sz w:val="20"/>
          <w:szCs w:val="20"/>
        </w:rPr>
        <w:t xml:space="preserve">   6.8. Usunięcie wad powinno być stwierdzone protokolarnie</w:t>
      </w:r>
      <w:r w:rsidRPr="00FE3A26">
        <w:rPr>
          <w:rFonts w:ascii="Times New Roman" w:hAnsi="Times New Roman"/>
          <w:sz w:val="20"/>
          <w:szCs w:val="20"/>
        </w:rPr>
        <w:t>.</w:t>
      </w:r>
    </w:p>
    <w:p w:rsidR="0018473F" w:rsidRPr="00FE3A26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A26">
        <w:rPr>
          <w:rFonts w:ascii="Times New Roman" w:hAnsi="Times New Roman"/>
          <w:sz w:val="20"/>
          <w:szCs w:val="20"/>
        </w:rPr>
        <w:t xml:space="preserve">   6.9. W przypadku usunięcia wad okres gwarancji, w zakresie dokonanej naprawy, biegnie na nowo.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3A26">
        <w:rPr>
          <w:rFonts w:ascii="Times New Roman" w:hAnsi="Times New Roman"/>
          <w:b/>
          <w:sz w:val="20"/>
          <w:szCs w:val="20"/>
        </w:rPr>
        <w:t xml:space="preserve">   6.10. W przypadku opóźnienia w usuwaniu wad, dłuższego niż podanego w pkt. 6.7, Zamawiający może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FE3A26">
        <w:rPr>
          <w:rFonts w:ascii="Times New Roman" w:hAnsi="Times New Roman"/>
          <w:b/>
          <w:sz w:val="20"/>
          <w:szCs w:val="20"/>
        </w:rPr>
        <w:t>zlecić ich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3A26">
        <w:rPr>
          <w:rFonts w:ascii="Times New Roman" w:hAnsi="Times New Roman"/>
          <w:b/>
          <w:sz w:val="20"/>
          <w:szCs w:val="20"/>
        </w:rPr>
        <w:t xml:space="preserve">usunięcie innemu podmiotowi na koszt Wykonawcy i dodatkowo obciążyć Wykonawcę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8473F" w:rsidRPr="00FE3A26" w:rsidRDefault="0018473F" w:rsidP="008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FE3A26">
        <w:rPr>
          <w:rFonts w:ascii="Times New Roman" w:hAnsi="Times New Roman"/>
          <w:b/>
          <w:sz w:val="20"/>
          <w:szCs w:val="20"/>
        </w:rPr>
        <w:t xml:space="preserve">karą umowną </w:t>
      </w:r>
      <w:r w:rsidRPr="00850999">
        <w:rPr>
          <w:rFonts w:ascii="Times New Roman" w:hAnsi="Times New Roman"/>
          <w:b/>
          <w:sz w:val="20"/>
          <w:szCs w:val="20"/>
        </w:rPr>
        <w:t xml:space="preserve">zgodnie </w:t>
      </w:r>
      <w:r w:rsidR="00850999" w:rsidRPr="00850999">
        <w:rPr>
          <w:rFonts w:ascii="Times New Roman" w:hAnsi="Times New Roman"/>
          <w:b/>
          <w:sz w:val="20"/>
          <w:szCs w:val="20"/>
        </w:rPr>
        <w:t xml:space="preserve">z § 15 ust. 1 </w:t>
      </w:r>
      <w:proofErr w:type="spellStart"/>
      <w:r w:rsidR="00850999" w:rsidRPr="00850999">
        <w:rPr>
          <w:rFonts w:ascii="Times New Roman" w:hAnsi="Times New Roman"/>
          <w:b/>
          <w:sz w:val="20"/>
          <w:szCs w:val="20"/>
        </w:rPr>
        <w:t>pkt</w:t>
      </w:r>
      <w:proofErr w:type="spellEnd"/>
      <w:r w:rsidR="00850999" w:rsidRPr="00850999">
        <w:rPr>
          <w:rFonts w:ascii="Times New Roman" w:hAnsi="Times New Roman"/>
          <w:b/>
          <w:sz w:val="20"/>
          <w:szCs w:val="20"/>
        </w:rPr>
        <w:t xml:space="preserve"> 2</w:t>
      </w:r>
      <w:r w:rsidRPr="00850999">
        <w:rPr>
          <w:rFonts w:ascii="Times New Roman" w:hAnsi="Times New Roman"/>
          <w:b/>
          <w:sz w:val="20"/>
          <w:szCs w:val="20"/>
        </w:rPr>
        <w:t xml:space="preserve"> umowy nr 272.</w:t>
      </w:r>
      <w:r w:rsidR="00440127" w:rsidRPr="00850999">
        <w:rPr>
          <w:rFonts w:ascii="Times New Roman" w:hAnsi="Times New Roman"/>
          <w:b/>
          <w:sz w:val="20"/>
          <w:szCs w:val="20"/>
        </w:rPr>
        <w:t>2</w:t>
      </w:r>
      <w:r w:rsidRPr="00850999">
        <w:rPr>
          <w:rFonts w:ascii="Times New Roman" w:hAnsi="Times New Roman"/>
          <w:b/>
          <w:sz w:val="20"/>
          <w:szCs w:val="20"/>
        </w:rPr>
        <w:t>.2017</w:t>
      </w:r>
      <w:r w:rsidR="00850999" w:rsidRPr="00850999">
        <w:rPr>
          <w:rFonts w:ascii="Times New Roman" w:hAnsi="Times New Roman"/>
          <w:b/>
          <w:sz w:val="20"/>
          <w:szCs w:val="20"/>
        </w:rPr>
        <w:t>.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6.11. Nie podlegają uprawnieniom z tytułu gwarancji jakości wady powstałe na skutek: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a) siły wyższej,</w:t>
      </w:r>
    </w:p>
    <w:p w:rsidR="0018473F" w:rsidRDefault="0018473F" w:rsidP="0018473F">
      <w:pPr>
        <w:autoSpaceDE w:val="0"/>
        <w:autoSpaceDN w:val="0"/>
        <w:adjustRightInd w:val="0"/>
        <w:spacing w:before="10"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b) szkód wynikłych z winy Zamawiającego oraz z normalnego zużycia.</w:t>
      </w:r>
    </w:p>
    <w:p w:rsidR="0018473F" w:rsidRDefault="00C152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6.12</w:t>
      </w:r>
      <w:r w:rsidR="0018473F">
        <w:rPr>
          <w:rFonts w:ascii="Times New Roman" w:hAnsi="Times New Roman"/>
          <w:sz w:val="20"/>
          <w:szCs w:val="20"/>
        </w:rPr>
        <w:t xml:space="preserve">. Wykonawca jest odpowiedzialny za wszelkie szkody i straty, które spowodował w czasie prac nad 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usuwaniem wad i usterek.</w:t>
      </w:r>
    </w:p>
    <w:p w:rsidR="0018473F" w:rsidRDefault="00C1523F" w:rsidP="0018473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6.13</w:t>
      </w:r>
      <w:r w:rsidR="0018473F">
        <w:rPr>
          <w:rFonts w:ascii="Times New Roman" w:hAnsi="Times New Roman"/>
          <w:sz w:val="20"/>
          <w:szCs w:val="20"/>
        </w:rPr>
        <w:t>. W okresie gwarancji Wykonawca i Zamawiający zobowiązani są do pisemnego wzajemnego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zawiadomienia w terminie 7 dni o:</w:t>
      </w:r>
    </w:p>
    <w:p w:rsidR="0018473F" w:rsidRDefault="0018473F" w:rsidP="0018473F">
      <w:pPr>
        <w:autoSpaceDE w:val="0"/>
        <w:autoSpaceDN w:val="0"/>
        <w:adjustRightInd w:val="0"/>
        <w:spacing w:before="3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a) zmianie adresu lub firmy;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b) zmianie osób reprezentujących strony;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c) ogłoszeniu upadłości Wykonawcy;</w:t>
      </w:r>
    </w:p>
    <w:p w:rsidR="0018473F" w:rsidRDefault="0018473F" w:rsidP="00184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ogłoszeniu likwidacji firmy Wykonawcy.</w:t>
      </w:r>
    </w:p>
    <w:p w:rsidR="0018473F" w:rsidRPr="008E09FD" w:rsidRDefault="0018473F" w:rsidP="0018473F">
      <w:pPr>
        <w:autoSpaceDE w:val="0"/>
        <w:autoSpaceDN w:val="0"/>
        <w:adjustRightInd w:val="0"/>
        <w:spacing w:before="170" w:after="0" w:line="240" w:lineRule="auto"/>
        <w:ind w:left="5688"/>
        <w:jc w:val="both"/>
        <w:rPr>
          <w:rFonts w:ascii="Times New Roman" w:hAnsi="Times New Roman"/>
          <w:b/>
          <w:sz w:val="24"/>
          <w:szCs w:val="24"/>
        </w:rPr>
      </w:pPr>
      <w:r w:rsidRPr="008E09FD">
        <w:rPr>
          <w:rFonts w:ascii="Times New Roman" w:hAnsi="Times New Roman"/>
          <w:b/>
          <w:sz w:val="20"/>
          <w:szCs w:val="20"/>
        </w:rPr>
        <w:t>WYKONAWCA:</w:t>
      </w:r>
    </w:p>
    <w:p w:rsidR="0018473F" w:rsidRDefault="0018473F" w:rsidP="00E17546"/>
    <w:p w:rsidR="00E17546" w:rsidRPr="00E17546" w:rsidRDefault="00E17546" w:rsidP="00E17546"/>
    <w:sectPr w:rsidR="00E17546" w:rsidRPr="00E17546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BF" w:rsidRDefault="00E61CBF" w:rsidP="004D3459">
      <w:pPr>
        <w:spacing w:after="0" w:line="240" w:lineRule="auto"/>
      </w:pPr>
      <w:r>
        <w:separator/>
      </w:r>
    </w:p>
  </w:endnote>
  <w:endnote w:type="continuationSeparator" w:id="0">
    <w:p w:rsidR="00E61CBF" w:rsidRDefault="00E61CBF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3F" w:rsidRPr="00B45058" w:rsidRDefault="0018473F" w:rsidP="0018473F">
    <w:pPr>
      <w:pStyle w:val="Stopka"/>
      <w:rPr>
        <w:rFonts w:ascii="Times New Roman" w:hAnsi="Times New Roman"/>
      </w:rPr>
    </w:pPr>
    <w:r w:rsidRPr="00B45058">
      <w:rPr>
        <w:rFonts w:ascii="Times New Roman" w:hAnsi="Times New Roman"/>
        <w:bdr w:val="single" w:sz="4" w:space="0" w:color="auto"/>
      </w:rPr>
      <w:t xml:space="preserve">Strona </w:t>
    </w:r>
    <w:r w:rsidR="00892A6D" w:rsidRPr="00B45058">
      <w:rPr>
        <w:rFonts w:ascii="Times New Roman" w:hAnsi="Times New Roman"/>
        <w:b/>
        <w:bdr w:val="single" w:sz="4" w:space="0" w:color="auto"/>
      </w:rPr>
      <w:fldChar w:fldCharType="begin"/>
    </w:r>
    <w:r w:rsidRPr="00B45058">
      <w:rPr>
        <w:rFonts w:ascii="Times New Roman" w:hAnsi="Times New Roman"/>
        <w:b/>
        <w:bdr w:val="single" w:sz="4" w:space="0" w:color="auto"/>
      </w:rPr>
      <w:instrText>PAGE</w:instrText>
    </w:r>
    <w:r w:rsidR="00892A6D" w:rsidRPr="00B45058">
      <w:rPr>
        <w:rFonts w:ascii="Times New Roman" w:hAnsi="Times New Roman"/>
        <w:b/>
        <w:bdr w:val="single" w:sz="4" w:space="0" w:color="auto"/>
      </w:rPr>
      <w:fldChar w:fldCharType="separate"/>
    </w:r>
    <w:r w:rsidR="00850999">
      <w:rPr>
        <w:rFonts w:ascii="Times New Roman" w:hAnsi="Times New Roman"/>
        <w:b/>
        <w:noProof/>
        <w:bdr w:val="single" w:sz="4" w:space="0" w:color="auto"/>
      </w:rPr>
      <w:t>1</w:t>
    </w:r>
    <w:r w:rsidR="00892A6D" w:rsidRPr="00B45058">
      <w:rPr>
        <w:rFonts w:ascii="Times New Roman" w:hAnsi="Times New Roman"/>
        <w:b/>
        <w:bdr w:val="single" w:sz="4" w:space="0" w:color="auto"/>
      </w:rPr>
      <w:fldChar w:fldCharType="end"/>
    </w:r>
    <w:r w:rsidRPr="00B45058">
      <w:rPr>
        <w:rFonts w:ascii="Times New Roman" w:hAnsi="Times New Roman"/>
        <w:bdr w:val="single" w:sz="4" w:space="0" w:color="auto"/>
      </w:rPr>
      <w:t xml:space="preserve"> z </w:t>
    </w:r>
    <w:r w:rsidR="00892A6D" w:rsidRPr="00B45058">
      <w:rPr>
        <w:rFonts w:ascii="Times New Roman" w:hAnsi="Times New Roman"/>
        <w:b/>
        <w:bdr w:val="single" w:sz="4" w:space="0" w:color="auto"/>
      </w:rPr>
      <w:fldChar w:fldCharType="begin"/>
    </w:r>
    <w:r w:rsidRPr="00B45058">
      <w:rPr>
        <w:rFonts w:ascii="Times New Roman" w:hAnsi="Times New Roman"/>
        <w:b/>
        <w:bdr w:val="single" w:sz="4" w:space="0" w:color="auto"/>
      </w:rPr>
      <w:instrText>NUMPAGES</w:instrText>
    </w:r>
    <w:r w:rsidR="00892A6D" w:rsidRPr="00B45058">
      <w:rPr>
        <w:rFonts w:ascii="Times New Roman" w:hAnsi="Times New Roman"/>
        <w:b/>
        <w:bdr w:val="single" w:sz="4" w:space="0" w:color="auto"/>
      </w:rPr>
      <w:fldChar w:fldCharType="separate"/>
    </w:r>
    <w:r w:rsidR="00850999">
      <w:rPr>
        <w:rFonts w:ascii="Times New Roman" w:hAnsi="Times New Roman"/>
        <w:b/>
        <w:noProof/>
        <w:bdr w:val="single" w:sz="4" w:space="0" w:color="auto"/>
      </w:rPr>
      <w:t>1</w:t>
    </w:r>
    <w:r w:rsidR="00892A6D" w:rsidRPr="00B45058">
      <w:rPr>
        <w:rFonts w:ascii="Times New Roman" w:hAnsi="Times New Roman"/>
        <w:b/>
        <w:bdr w:val="single" w:sz="4" w:space="0" w:color="auto"/>
      </w:rPr>
      <w:fldChar w:fldCharType="end"/>
    </w:r>
  </w:p>
  <w:p w:rsidR="00B06A54" w:rsidRPr="0018473F" w:rsidRDefault="00B06A54" w:rsidP="001847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BF" w:rsidRDefault="00E61CBF" w:rsidP="004D3459">
      <w:pPr>
        <w:spacing w:after="0" w:line="240" w:lineRule="auto"/>
      </w:pPr>
      <w:r>
        <w:separator/>
      </w:r>
    </w:p>
  </w:footnote>
  <w:footnote w:type="continuationSeparator" w:id="0">
    <w:p w:rsidR="00E61CBF" w:rsidRDefault="00E61CBF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18473F"/>
    <w:rsid w:val="001B6EEB"/>
    <w:rsid w:val="003030C5"/>
    <w:rsid w:val="003C4FAE"/>
    <w:rsid w:val="00440127"/>
    <w:rsid w:val="004D3459"/>
    <w:rsid w:val="00626F24"/>
    <w:rsid w:val="00720479"/>
    <w:rsid w:val="00801419"/>
    <w:rsid w:val="00837772"/>
    <w:rsid w:val="00850999"/>
    <w:rsid w:val="00892A6D"/>
    <w:rsid w:val="008B50D5"/>
    <w:rsid w:val="008C4112"/>
    <w:rsid w:val="009F0216"/>
    <w:rsid w:val="00A04059"/>
    <w:rsid w:val="00A560B7"/>
    <w:rsid w:val="00AF474B"/>
    <w:rsid w:val="00B06A54"/>
    <w:rsid w:val="00BE633A"/>
    <w:rsid w:val="00C1523F"/>
    <w:rsid w:val="00E17546"/>
    <w:rsid w:val="00E46FC8"/>
    <w:rsid w:val="00E60455"/>
    <w:rsid w:val="00E61CBF"/>
    <w:rsid w:val="00E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semiHidden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EA1F-8E13-41CF-8F58-F9B51224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2500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14</cp:revision>
  <cp:lastPrinted>2017-01-18T13:52:00Z</cp:lastPrinted>
  <dcterms:created xsi:type="dcterms:W3CDTF">2017-01-18T07:32:00Z</dcterms:created>
  <dcterms:modified xsi:type="dcterms:W3CDTF">2017-09-05T06:45:00Z</dcterms:modified>
</cp:coreProperties>
</file>