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78" w:rsidRPr="00747EA7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747EA7">
        <w:rPr>
          <w:rFonts w:ascii="Times New Roman" w:hAnsi="Times New Roman"/>
          <w:b/>
          <w:sz w:val="20"/>
          <w:szCs w:val="20"/>
        </w:rPr>
        <w:t>Załącznik nr 8 do SIWZ</w:t>
      </w:r>
    </w:p>
    <w:p w:rsidR="005F4A78" w:rsidRPr="00747EA7" w:rsidRDefault="005F4A78" w:rsidP="005F4A78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47E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UWAGA!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F4A78" w:rsidRPr="00747EA7" w:rsidTr="00EA7F17">
        <w:tc>
          <w:tcPr>
            <w:tcW w:w="9212" w:type="dxa"/>
            <w:shd w:val="clear" w:color="auto" w:fill="auto"/>
          </w:tcPr>
          <w:p w:rsidR="005F4A78" w:rsidRPr="00747EA7" w:rsidRDefault="005F4A78" w:rsidP="00EA7F1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47EA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Prosimy nie wypełniać projektu umowy i nie zmieniać treści niniejszego załącznika.</w:t>
            </w:r>
          </w:p>
        </w:tc>
      </w:tr>
    </w:tbl>
    <w:p w:rsidR="005F4A78" w:rsidRPr="00747EA7" w:rsidRDefault="005F4A78" w:rsidP="005F4A78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F4A78" w:rsidRPr="00747EA7" w:rsidRDefault="00DE2122" w:rsidP="005F4A78">
      <w:pPr>
        <w:pStyle w:val="Tytu"/>
      </w:pPr>
      <w:r w:rsidRPr="00747EA7">
        <w:t>UMOWA Nr 272.2</w:t>
      </w:r>
      <w:r w:rsidR="007F3C4C" w:rsidRPr="00747EA7">
        <w:t>.2018</w:t>
      </w:r>
      <w:r w:rsidR="005F4A78" w:rsidRPr="00747EA7">
        <w:t xml:space="preserve">  - projekt </w:t>
      </w:r>
    </w:p>
    <w:p w:rsidR="005F4A78" w:rsidRPr="00747EA7" w:rsidRDefault="005F4A78" w:rsidP="005F4A78">
      <w:pPr>
        <w:suppressAutoHyphens/>
        <w:spacing w:after="0" w:line="312" w:lineRule="auto"/>
        <w:jc w:val="center"/>
        <w:rPr>
          <w:rFonts w:ascii="Times New Roman" w:hAnsi="Times New Roman"/>
          <w:lang w:eastAsia="ar-SA"/>
        </w:rPr>
      </w:pP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Zawarta w</w:t>
      </w:r>
      <w:r w:rsidR="0018764A" w:rsidRPr="00747EA7">
        <w:rPr>
          <w:rFonts w:ascii="Times New Roman" w:hAnsi="Times New Roman"/>
        </w:rPr>
        <w:t xml:space="preserve"> dniu ................. 20… r., w Sosnówce, pomiędzy Gminą Sosnówka</w:t>
      </w:r>
      <w:r w:rsidRPr="00747EA7">
        <w:rPr>
          <w:rFonts w:ascii="Times New Roman" w:hAnsi="Times New Roman"/>
        </w:rPr>
        <w:t xml:space="preserve"> z siedzibą w </w:t>
      </w:r>
      <w:r w:rsidR="0018764A" w:rsidRPr="00747EA7">
        <w:rPr>
          <w:rFonts w:ascii="Times New Roman" w:hAnsi="Times New Roman"/>
        </w:rPr>
        <w:t>Sosnówce, Sosnówka 5</w:t>
      </w:r>
      <w:r w:rsidRPr="00747EA7">
        <w:rPr>
          <w:rFonts w:ascii="Times New Roman" w:hAnsi="Times New Roman"/>
        </w:rPr>
        <w:t>5, 21-5</w:t>
      </w:r>
      <w:r w:rsidR="0018764A" w:rsidRPr="00747EA7">
        <w:rPr>
          <w:rFonts w:ascii="Times New Roman" w:hAnsi="Times New Roman"/>
        </w:rPr>
        <w:t>18</w:t>
      </w:r>
      <w:r w:rsidRPr="00747EA7">
        <w:rPr>
          <w:rFonts w:ascii="Times New Roman" w:hAnsi="Times New Roman"/>
        </w:rPr>
        <w:t xml:space="preserve"> </w:t>
      </w:r>
      <w:r w:rsidR="0018764A" w:rsidRPr="00747EA7">
        <w:rPr>
          <w:rFonts w:ascii="Times New Roman" w:hAnsi="Times New Roman"/>
        </w:rPr>
        <w:t>Sosnówka</w:t>
      </w:r>
      <w:r w:rsidRPr="00747EA7">
        <w:rPr>
          <w:rFonts w:ascii="Times New Roman" w:hAnsi="Times New Roman"/>
        </w:rPr>
        <w:t>, woj. lubelskie, NIP: 53</w:t>
      </w:r>
      <w:r w:rsidR="0018764A" w:rsidRPr="00747EA7">
        <w:rPr>
          <w:rFonts w:ascii="Times New Roman" w:hAnsi="Times New Roman"/>
        </w:rPr>
        <w:t>7-233-62-65</w:t>
      </w:r>
      <w:r w:rsidRPr="00747EA7">
        <w:rPr>
          <w:rFonts w:ascii="Times New Roman" w:hAnsi="Times New Roman"/>
        </w:rPr>
        <w:t>, REGON: 0</w:t>
      </w:r>
      <w:r w:rsidR="0018764A" w:rsidRPr="00747EA7">
        <w:rPr>
          <w:rFonts w:ascii="Times New Roman" w:hAnsi="Times New Roman"/>
        </w:rPr>
        <w:t>30237718</w:t>
      </w:r>
      <w:r w:rsidRPr="00747EA7">
        <w:rPr>
          <w:rFonts w:ascii="Times New Roman" w:hAnsi="Times New Roman"/>
        </w:rPr>
        <w:t xml:space="preserve">, zwaną dalej </w:t>
      </w:r>
      <w:r w:rsidRPr="00747EA7">
        <w:rPr>
          <w:rFonts w:ascii="Times New Roman" w:hAnsi="Times New Roman"/>
          <w:b/>
        </w:rPr>
        <w:t>„Zamawiającym”</w:t>
      </w:r>
      <w:r w:rsidRPr="00747EA7">
        <w:rPr>
          <w:rFonts w:ascii="Times New Roman" w:hAnsi="Times New Roman"/>
        </w:rPr>
        <w:t>, reprezentowanym przez:</w:t>
      </w:r>
    </w:p>
    <w:p w:rsidR="005F4A78" w:rsidRPr="00747EA7" w:rsidRDefault="005F4A78" w:rsidP="005F4A7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F4A78" w:rsidRPr="00747EA7" w:rsidRDefault="00AF4EE0" w:rsidP="005F4A78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47EA7">
        <w:rPr>
          <w:rFonts w:ascii="Times New Roman" w:hAnsi="Times New Roman"/>
          <w:b/>
        </w:rPr>
        <w:t xml:space="preserve">Marka </w:t>
      </w:r>
      <w:proofErr w:type="spellStart"/>
      <w:r w:rsidRPr="00747EA7">
        <w:rPr>
          <w:rFonts w:ascii="Times New Roman" w:hAnsi="Times New Roman"/>
          <w:b/>
        </w:rPr>
        <w:t>Korpysza</w:t>
      </w:r>
      <w:proofErr w:type="spellEnd"/>
      <w:r w:rsidRPr="00747EA7">
        <w:rPr>
          <w:rFonts w:ascii="Times New Roman" w:hAnsi="Times New Roman"/>
          <w:b/>
        </w:rPr>
        <w:t xml:space="preserve"> - Wójta Gminy Sosnówka</w:t>
      </w:r>
    </w:p>
    <w:p w:rsidR="005F4A78" w:rsidRPr="00747EA7" w:rsidRDefault="005F4A78" w:rsidP="005F4A78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</w:rPr>
      </w:pPr>
    </w:p>
    <w:p w:rsidR="005F4A78" w:rsidRPr="00747EA7" w:rsidRDefault="005F4A78" w:rsidP="005F4A78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 xml:space="preserve">przy kontrasygnacie </w:t>
      </w:r>
      <w:r w:rsidR="00AF4EE0" w:rsidRPr="00747EA7">
        <w:rPr>
          <w:rFonts w:ascii="Times New Roman" w:hAnsi="Times New Roman"/>
          <w:b/>
        </w:rPr>
        <w:t>……………………</w:t>
      </w:r>
      <w:r w:rsidRPr="00747EA7">
        <w:rPr>
          <w:rFonts w:ascii="Times New Roman" w:hAnsi="Times New Roman"/>
          <w:b/>
        </w:rPr>
        <w:t xml:space="preserve"> – Skarbnika Gminy</w:t>
      </w:r>
    </w:p>
    <w:p w:rsidR="005F4A78" w:rsidRPr="00747EA7" w:rsidRDefault="005F4A78" w:rsidP="005F4A78">
      <w:pPr>
        <w:autoSpaceDE w:val="0"/>
        <w:autoSpaceDN w:val="0"/>
        <w:spacing w:after="0"/>
        <w:rPr>
          <w:rFonts w:ascii="Times New Roman" w:hAnsi="Times New Roman"/>
        </w:rPr>
      </w:pPr>
    </w:p>
    <w:p w:rsidR="005F4A78" w:rsidRPr="00747EA7" w:rsidRDefault="005F4A78" w:rsidP="005F4A78">
      <w:pPr>
        <w:autoSpaceDE w:val="0"/>
        <w:autoSpaceDN w:val="0"/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a:</w:t>
      </w:r>
    </w:p>
    <w:p w:rsidR="005F4A78" w:rsidRPr="00747EA7" w:rsidRDefault="005F4A78" w:rsidP="005F4A78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....................................... (firma/nazwa Wykonawcy), z siedzibą w .................................. przy</w:t>
      </w:r>
    </w:p>
    <w:p w:rsidR="005F4A78" w:rsidRPr="00747EA7" w:rsidRDefault="005F4A78" w:rsidP="00AF4EE0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ul. ......................;</w:t>
      </w:r>
      <w:r w:rsidR="00AF4EE0" w:rsidRPr="00747EA7">
        <w:rPr>
          <w:rFonts w:ascii="Times New Roman" w:hAnsi="Times New Roman"/>
        </w:rPr>
        <w:t xml:space="preserve"> REGON…………….…,</w:t>
      </w:r>
      <w:r w:rsidRPr="00747EA7">
        <w:rPr>
          <w:rFonts w:ascii="Times New Roman" w:hAnsi="Times New Roman"/>
        </w:rPr>
        <w:t xml:space="preserve"> NIP .........................., zwaną/</w:t>
      </w:r>
      <w:proofErr w:type="spellStart"/>
      <w:r w:rsidRPr="00747EA7">
        <w:rPr>
          <w:rFonts w:ascii="Times New Roman" w:hAnsi="Times New Roman"/>
        </w:rPr>
        <w:t>ym</w:t>
      </w:r>
      <w:proofErr w:type="spellEnd"/>
      <w:r w:rsidRPr="00747EA7">
        <w:rPr>
          <w:rFonts w:ascii="Times New Roman" w:hAnsi="Times New Roman"/>
        </w:rPr>
        <w:t xml:space="preserve"> dalej </w:t>
      </w:r>
      <w:r w:rsidRPr="00747EA7">
        <w:rPr>
          <w:rFonts w:ascii="Times New Roman" w:hAnsi="Times New Roman"/>
          <w:b/>
        </w:rPr>
        <w:t>„Wykonawcą”</w:t>
      </w:r>
      <w:r w:rsidRPr="00747EA7">
        <w:rPr>
          <w:rFonts w:ascii="Times New Roman" w:hAnsi="Times New Roman"/>
        </w:rPr>
        <w:t>, reprezentowanym/</w:t>
      </w:r>
      <w:proofErr w:type="spellStart"/>
      <w:r w:rsidRPr="00747EA7">
        <w:rPr>
          <w:rFonts w:ascii="Times New Roman" w:hAnsi="Times New Roman"/>
        </w:rPr>
        <w:t>ną</w:t>
      </w:r>
      <w:proofErr w:type="spellEnd"/>
      <w:r w:rsidRPr="00747EA7">
        <w:rPr>
          <w:rFonts w:ascii="Times New Roman" w:hAnsi="Times New Roman"/>
        </w:rPr>
        <w:t xml:space="preserve"> przez</w:t>
      </w:r>
      <w:r w:rsidR="00AF4EE0" w:rsidRPr="00747EA7">
        <w:rPr>
          <w:rFonts w:ascii="Times New Roman" w:hAnsi="Times New Roman"/>
        </w:rPr>
        <w:t>:</w:t>
      </w:r>
    </w:p>
    <w:p w:rsidR="005F4A78" w:rsidRPr="00747EA7" w:rsidRDefault="005F4A78" w:rsidP="005F4A78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...................................... - ...................................................</w:t>
      </w:r>
    </w:p>
    <w:p w:rsidR="005F4A78" w:rsidRPr="00747EA7" w:rsidRDefault="005F4A78" w:rsidP="005F4A78">
      <w:pPr>
        <w:spacing w:after="0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 xml:space="preserve">zwanymi dalej </w:t>
      </w:r>
      <w:r w:rsidRPr="00747EA7">
        <w:rPr>
          <w:rFonts w:ascii="Times New Roman" w:hAnsi="Times New Roman"/>
          <w:b/>
        </w:rPr>
        <w:t>„Stronami”</w:t>
      </w:r>
      <w:r w:rsidRPr="00747EA7">
        <w:rPr>
          <w:rFonts w:ascii="Times New Roman" w:hAnsi="Times New Roman"/>
        </w:rPr>
        <w:t>.</w:t>
      </w:r>
    </w:p>
    <w:p w:rsidR="005F4A78" w:rsidRPr="00747EA7" w:rsidRDefault="005F4A78" w:rsidP="005F4A78">
      <w:pPr>
        <w:pStyle w:val="Tekstpodstawowy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 xml:space="preserve">Zgodnie z wynikiem postępowania o udzielenie zamówienia publicznego przeprowadzonego w trybie przetargu nieograniczonego na podstawie ustawy z dnia 29 stycznia 2004 r. – Prawo zamówień </w:t>
      </w:r>
      <w:r w:rsidR="007F3C4C" w:rsidRPr="00747EA7">
        <w:rPr>
          <w:rFonts w:ascii="Times New Roman" w:hAnsi="Times New Roman"/>
        </w:rPr>
        <w:t>publicznych (t. j. Dz. U. z 2017 r., poz. 1579</w:t>
      </w:r>
      <w:r w:rsidRPr="00747EA7">
        <w:rPr>
          <w:rFonts w:ascii="Times New Roman" w:hAnsi="Times New Roman"/>
        </w:rPr>
        <w:t xml:space="preserve"> z </w:t>
      </w:r>
      <w:proofErr w:type="spellStart"/>
      <w:r w:rsidRPr="00747EA7">
        <w:rPr>
          <w:rFonts w:ascii="Times New Roman" w:hAnsi="Times New Roman"/>
        </w:rPr>
        <w:t>późn</w:t>
      </w:r>
      <w:proofErr w:type="spellEnd"/>
      <w:r w:rsidRPr="00747EA7">
        <w:rPr>
          <w:rFonts w:ascii="Times New Roman" w:hAnsi="Times New Roman"/>
        </w:rPr>
        <w:t>. zm.) wybrany został Wykonawca i została z nim podpisana umowa o następującej treści: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1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Przedmiot i zakres umowy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Zamawiający zleca, a Wykonawca przyjmuje do wykonania roboty budowlane dla inwestycji drogowej pod nazwą: </w:t>
      </w:r>
      <w:r w:rsidRPr="00747EA7">
        <w:rPr>
          <w:rFonts w:ascii="Times New Roman" w:hAnsi="Times New Roman"/>
          <w:b/>
          <w:lang w:eastAsia="ar-SA"/>
        </w:rPr>
        <w:t>„</w:t>
      </w:r>
      <w:r w:rsidR="007F3C4C" w:rsidRPr="00747EA7">
        <w:rPr>
          <w:b/>
        </w:rPr>
        <w:t>Budowa drogi gminnej Nr 101196</w:t>
      </w:r>
      <w:r w:rsidR="00510110" w:rsidRPr="00747EA7">
        <w:rPr>
          <w:b/>
        </w:rPr>
        <w:t xml:space="preserve">L na odcinku </w:t>
      </w:r>
      <w:r w:rsidR="00DD2B4A" w:rsidRPr="00747EA7">
        <w:rPr>
          <w:b/>
        </w:rPr>
        <w:t>od km  0+000,00 do km 0+600,00 w miejscowości Prz</w:t>
      </w:r>
      <w:r w:rsidR="002F2358" w:rsidRPr="00747EA7">
        <w:rPr>
          <w:b/>
        </w:rPr>
        <w:t>e</w:t>
      </w:r>
      <w:r w:rsidR="00DD2B4A" w:rsidRPr="00747EA7">
        <w:rPr>
          <w:b/>
        </w:rPr>
        <w:t>chód</w:t>
      </w:r>
      <w:r w:rsidR="006D427D" w:rsidRPr="00747EA7">
        <w:rPr>
          <w:b/>
        </w:rPr>
        <w:t>, gmina Sosnówka</w:t>
      </w:r>
      <w:r w:rsidR="006D427D" w:rsidRPr="00747EA7">
        <w:rPr>
          <w:rFonts w:ascii="Times New Roman" w:hAnsi="Times New Roman"/>
          <w:b/>
          <w:lang w:eastAsia="ar-SA"/>
        </w:rPr>
        <w:t>”</w:t>
      </w:r>
      <w:r w:rsidR="002F2358" w:rsidRPr="00747EA7">
        <w:rPr>
          <w:rFonts w:ascii="Times New Roman" w:hAnsi="Times New Roman"/>
          <w:b/>
          <w:lang w:eastAsia="ar-SA"/>
        </w:rPr>
        <w:t xml:space="preserve"> dofinansowanej w ramach Programu Rozwoju Gminnej i Powiatowej Infrastruktury Drogowej na lata 2016 - 2019 </w:t>
      </w:r>
    </w:p>
    <w:p w:rsidR="005F4A78" w:rsidRPr="00747EA7" w:rsidRDefault="005F4A78" w:rsidP="005F4A78">
      <w:pPr>
        <w:suppressAutoHyphens/>
        <w:spacing w:after="0" w:line="360" w:lineRule="auto"/>
        <w:ind w:left="425"/>
        <w:jc w:val="both"/>
        <w:rPr>
          <w:rFonts w:ascii="Times New Roman" w:hAnsi="Times New Roman"/>
          <w:iCs/>
          <w:lang w:eastAsia="ar-SA"/>
        </w:rPr>
      </w:pPr>
      <w:r w:rsidRPr="00747EA7">
        <w:rPr>
          <w:rFonts w:ascii="Times New Roman" w:hAnsi="Times New Roman"/>
          <w:iCs/>
          <w:lang w:eastAsia="ar-SA"/>
        </w:rPr>
        <w:t>zwane dalej przedmiotem umowy.</w:t>
      </w:r>
    </w:p>
    <w:p w:rsidR="005F4A78" w:rsidRPr="00747EA7" w:rsidRDefault="005F4A78" w:rsidP="005F4A78">
      <w:pPr>
        <w:numPr>
          <w:ilvl w:val="0"/>
          <w:numId w:val="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Przedmiot umowy zostanie wykonany w zakresie i w sposób zgodny z dokumentacją projekto</w:t>
      </w:r>
      <w:r w:rsidR="00086938" w:rsidRPr="00747EA7">
        <w:rPr>
          <w:rFonts w:ascii="Times New Roman" w:hAnsi="Times New Roman"/>
          <w:lang w:eastAsia="ar-SA"/>
        </w:rPr>
        <w:t>wą, specyfikacją t</w:t>
      </w:r>
      <w:r w:rsidR="00BA0555" w:rsidRPr="00747EA7">
        <w:rPr>
          <w:rFonts w:ascii="Times New Roman" w:hAnsi="Times New Roman"/>
          <w:lang w:eastAsia="ar-SA"/>
        </w:rPr>
        <w:t>echniczną</w:t>
      </w:r>
      <w:r w:rsidRPr="00747EA7">
        <w:rPr>
          <w:rFonts w:ascii="Times New Roman" w:hAnsi="Times New Roman"/>
          <w:lang w:eastAsia="ar-SA"/>
        </w:rPr>
        <w:t xml:space="preserve"> oraz </w:t>
      </w:r>
      <w:r w:rsidR="00DD2B4A" w:rsidRPr="00747EA7">
        <w:rPr>
          <w:rFonts w:ascii="Times New Roman" w:hAnsi="Times New Roman"/>
          <w:lang w:eastAsia="ar-SA"/>
        </w:rPr>
        <w:t>kosztorysem ofertowym</w:t>
      </w:r>
      <w:r w:rsidRPr="00747EA7">
        <w:rPr>
          <w:rFonts w:ascii="Times New Roman" w:hAnsi="Times New Roman"/>
          <w:lang w:eastAsia="ar-SA"/>
        </w:rPr>
        <w:t xml:space="preserve"> - stanowiącymi załączniki do niniejszej Umowy.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2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Przedmiot umowy wykonany zostanie w całości z materiałów i za pomocą sprzętu dostarczonych przez Wykonawcę.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3</w:t>
      </w:r>
    </w:p>
    <w:p w:rsidR="005F4A78" w:rsidRPr="00747EA7" w:rsidRDefault="005F4A78" w:rsidP="005F4A7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Terminy realizacji umowy</w:t>
      </w:r>
    </w:p>
    <w:p w:rsidR="005F4A78" w:rsidRPr="00747EA7" w:rsidRDefault="005F4A78" w:rsidP="005F4A7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2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Rozpoczęcie realizacji Przedmiotu umowy przez Wykonawcę nastąpi </w:t>
      </w:r>
      <w:r w:rsidR="00B37A9C" w:rsidRPr="00747EA7">
        <w:rPr>
          <w:rFonts w:ascii="Times New Roman" w:hAnsi="Times New Roman"/>
          <w:lang w:eastAsia="ar-SA"/>
        </w:rPr>
        <w:t>najpóźniej 14</w:t>
      </w:r>
      <w:r w:rsidRPr="00747EA7">
        <w:rPr>
          <w:rFonts w:ascii="Times New Roman" w:hAnsi="Times New Roman"/>
          <w:lang w:eastAsia="ar-SA"/>
        </w:rPr>
        <w:t xml:space="preserve"> dni po dniu przekazania przez Zamawiającego Dokumentacji projektowej i po protokolarnym przejęciu Terenu budowy przez Kierownika budowy.</w:t>
      </w:r>
    </w:p>
    <w:p w:rsidR="005F4A78" w:rsidRPr="00747EA7" w:rsidRDefault="005F4A78" w:rsidP="005F4A78">
      <w:pPr>
        <w:widowControl w:val="0"/>
        <w:numPr>
          <w:ilvl w:val="0"/>
          <w:numId w:val="2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lastRenderedPageBreak/>
        <w:t>Termin zakończenia wykonania przedmiotu umowy ustala się na: do dnia</w:t>
      </w:r>
      <w:r w:rsidR="006D427D" w:rsidRPr="00747EA7">
        <w:rPr>
          <w:rFonts w:ascii="Times New Roman" w:hAnsi="Times New Roman"/>
          <w:b/>
          <w:lang w:eastAsia="ar-SA"/>
        </w:rPr>
        <w:t xml:space="preserve"> </w:t>
      </w:r>
      <w:r w:rsidR="00DD2B4A" w:rsidRPr="00747EA7">
        <w:rPr>
          <w:rFonts w:ascii="Times New Roman" w:hAnsi="Times New Roman"/>
          <w:b/>
          <w:lang w:eastAsia="ar-SA"/>
        </w:rPr>
        <w:t>15</w:t>
      </w:r>
      <w:r w:rsidRPr="00747EA7">
        <w:rPr>
          <w:rFonts w:ascii="Times New Roman" w:hAnsi="Times New Roman"/>
          <w:b/>
          <w:lang w:eastAsia="ar-SA"/>
        </w:rPr>
        <w:t>.</w:t>
      </w:r>
      <w:r w:rsidR="006D427D" w:rsidRPr="00747EA7">
        <w:rPr>
          <w:rFonts w:ascii="Times New Roman" w:hAnsi="Times New Roman"/>
          <w:b/>
          <w:lang w:eastAsia="ar-SA"/>
        </w:rPr>
        <w:t>10</w:t>
      </w:r>
      <w:r w:rsidR="00DD2B4A" w:rsidRPr="00747EA7">
        <w:rPr>
          <w:rFonts w:ascii="Times New Roman" w:hAnsi="Times New Roman"/>
          <w:b/>
          <w:lang w:eastAsia="ar-SA"/>
        </w:rPr>
        <w:t>.2018</w:t>
      </w:r>
      <w:r w:rsidRPr="00747EA7">
        <w:rPr>
          <w:rFonts w:ascii="Times New Roman" w:hAnsi="Times New Roman"/>
          <w:b/>
          <w:lang w:eastAsia="ar-SA"/>
        </w:rPr>
        <w:t xml:space="preserve"> r.</w:t>
      </w:r>
    </w:p>
    <w:p w:rsidR="005F4A78" w:rsidRPr="00747EA7" w:rsidRDefault="005F4A78" w:rsidP="005F4A78">
      <w:pPr>
        <w:widowControl w:val="0"/>
        <w:numPr>
          <w:ilvl w:val="0"/>
          <w:numId w:val="2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 terminie 4 dni od podpisania umowy Wykonawca zobowiązany jest do przekazania Zamawiającemu oświadczenia kierownika budowy (kierowników robót) zgodnie z art. 41 ust. 4 </w:t>
      </w:r>
      <w:proofErr w:type="spellStart"/>
      <w:r w:rsidRPr="00747EA7">
        <w:rPr>
          <w:rFonts w:ascii="Times New Roman" w:hAnsi="Times New Roman"/>
          <w:lang w:eastAsia="ar-SA"/>
        </w:rPr>
        <w:t>pkt</w:t>
      </w:r>
      <w:proofErr w:type="spellEnd"/>
      <w:r w:rsidRPr="00747EA7">
        <w:rPr>
          <w:rFonts w:ascii="Times New Roman" w:hAnsi="Times New Roman"/>
          <w:lang w:eastAsia="ar-SA"/>
        </w:rPr>
        <w:t xml:space="preserve"> 1 prawa budowlanego. Do oświadczenia należy dołączyć zaświadczenie, o którym mowa w art. 12 ust. 7 Prawa budowlanego.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4</w:t>
      </w:r>
    </w:p>
    <w:p w:rsidR="005F4A78" w:rsidRPr="00747EA7" w:rsidRDefault="005F4A78" w:rsidP="005F4A78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Zmiany umowy</w:t>
      </w:r>
    </w:p>
    <w:p w:rsidR="005F4A78" w:rsidRPr="00747EA7" w:rsidRDefault="005F4A78" w:rsidP="005F4A78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Strony dopuszczają możliwość zmiany niniejszej Umowy wyłącznie z przyczyn niezależnych od Wykonawcy i mających wpływ na wykonanie przedmiotu umowy w następujących sytuacjach:</w:t>
      </w:r>
    </w:p>
    <w:p w:rsidR="005F4A78" w:rsidRPr="00747EA7" w:rsidRDefault="005F4A78" w:rsidP="005F4A78">
      <w:pPr>
        <w:numPr>
          <w:ilvl w:val="0"/>
          <w:numId w:val="8"/>
        </w:numPr>
        <w:suppressAutoHyphens/>
        <w:spacing w:after="0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wystąpienia warunków atmosferycznych uniemożliwiających prowadzenie prac objętych niniejszą umową, potwierdzonych przez Instytut Meteorologii i Gospodarki Wodnej,</w:t>
      </w:r>
    </w:p>
    <w:p w:rsidR="005F4A78" w:rsidRPr="00747EA7" w:rsidRDefault="005F4A78" w:rsidP="005F4A78">
      <w:pPr>
        <w:numPr>
          <w:ilvl w:val="0"/>
          <w:numId w:val="8"/>
        </w:numPr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 wyniku zmiany powszechnie obowiązujących przepisów prawa,</w:t>
      </w:r>
    </w:p>
    <w:p w:rsidR="005F4A78" w:rsidRPr="00747EA7" w:rsidRDefault="005F4A78" w:rsidP="005F4A78">
      <w:pPr>
        <w:numPr>
          <w:ilvl w:val="0"/>
          <w:numId w:val="8"/>
        </w:numPr>
        <w:suppressAutoHyphens/>
        <w:spacing w:after="0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przekroczenia przewidzianych przepisami prawa terminów trwania procedur administracyjnych, liczonych zgodnie z zasadami określonymi w kodeksie postępowania administracyjnego lub przepisów szczególnych,</w:t>
      </w:r>
    </w:p>
    <w:p w:rsidR="005F4A78" w:rsidRPr="00747EA7" w:rsidRDefault="005F4A78" w:rsidP="005F4A78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zmiany obowiązującej stawki VAT,</w:t>
      </w:r>
    </w:p>
    <w:p w:rsidR="005F4A78" w:rsidRPr="00747EA7" w:rsidRDefault="005F4A78" w:rsidP="005F4A78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zmian teleadresowych Stron umowy określonych w umowie,</w:t>
      </w:r>
    </w:p>
    <w:p w:rsidR="005F4A78" w:rsidRPr="00747EA7" w:rsidRDefault="005F4A78" w:rsidP="005F4A78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inne przewidziane w art. 144 ustawy Prawo zamówień publicznych. </w:t>
      </w:r>
    </w:p>
    <w:p w:rsidR="005F4A78" w:rsidRPr="00747EA7" w:rsidRDefault="005F4A78" w:rsidP="005F4A78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Wykonanie jakichkolwiek prac określonych w art. 144 ust 1 </w:t>
      </w:r>
      <w:proofErr w:type="spellStart"/>
      <w:r w:rsidRPr="00747EA7">
        <w:rPr>
          <w:rFonts w:ascii="Times New Roman" w:hAnsi="Times New Roman"/>
          <w:lang w:eastAsia="ar-SA"/>
        </w:rPr>
        <w:t>pkt</w:t>
      </w:r>
      <w:proofErr w:type="spellEnd"/>
      <w:r w:rsidRPr="00747EA7">
        <w:rPr>
          <w:rFonts w:ascii="Times New Roman" w:hAnsi="Times New Roman"/>
          <w:lang w:eastAsia="ar-SA"/>
        </w:rPr>
        <w:t xml:space="preserve"> 2 i 3, które mają wpływ na wysokość wynagrodzenia ustalonego w § 10 ust. 1 wymaga uprzedniej zgody Zamawiającego wyrażonej w formie pisemnej pod rygorem nieważności. Roboty takie wykonane bez zgody Zamawiającego wyrażonej na zasadach określonych w umowie nie będą dodatkowo wynagradzane.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5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Obowiązki stron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Do obowiązków Zamawiającego należy:</w:t>
      </w:r>
    </w:p>
    <w:p w:rsidR="005F4A78" w:rsidRPr="00747EA7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Protokolarne przekazanie terenu budowy w całości lub w częściach niezbędnych dla realizacji przedmiotu umowy lub jego części, w terminie do </w:t>
      </w:r>
      <w:r w:rsidRPr="00747EA7">
        <w:rPr>
          <w:rFonts w:ascii="Times New Roman" w:hAnsi="Times New Roman"/>
          <w:b/>
          <w:lang w:eastAsia="ar-SA"/>
        </w:rPr>
        <w:t>5</w:t>
      </w:r>
      <w:r w:rsidRPr="00747EA7">
        <w:rPr>
          <w:rFonts w:ascii="Times New Roman" w:hAnsi="Times New Roman"/>
          <w:lang w:eastAsia="ar-SA"/>
        </w:rPr>
        <w:t xml:space="preserve"> dni roboczych od podpisania umowy.</w:t>
      </w:r>
    </w:p>
    <w:p w:rsidR="005F4A78" w:rsidRPr="00747EA7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Zapewnienie nadzoru inwestorskiego.</w:t>
      </w:r>
    </w:p>
    <w:p w:rsidR="005F4A78" w:rsidRPr="00747EA7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Dokonywanie odbiorów robót ulegających zakryciu bądź zanikających zgodnie z postanowieniami § 7 umowy.</w:t>
      </w:r>
    </w:p>
    <w:p w:rsidR="005F4A78" w:rsidRPr="00747EA7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Dokonanie odbiorów zgodnie z postanowieniami § 7 umowy.</w:t>
      </w:r>
    </w:p>
    <w:p w:rsidR="005F4A78" w:rsidRPr="00747EA7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Dokonanie płatności zgodnie z postanowieniami § 10 umowy.</w:t>
      </w:r>
    </w:p>
    <w:p w:rsidR="005F4A78" w:rsidRPr="00747EA7" w:rsidRDefault="005F4A78" w:rsidP="005F4A78">
      <w:pPr>
        <w:widowControl w:val="0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Obowiązkiem Wykonawcy jest podjęcie wszystkich czynności niezbędnych do realizacji umowy, w szczególności: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Wykonywania przedmiotu umowy z n</w:t>
      </w:r>
      <w:r w:rsidR="00B24730" w:rsidRPr="00747EA7">
        <w:rPr>
          <w:rFonts w:ascii="Times New Roman" w:hAnsi="Times New Roman"/>
          <w:lang w:eastAsia="ar-SA"/>
        </w:rPr>
        <w:t>ależytą starannością zgodnie z umową, ofertą i d</w:t>
      </w:r>
      <w:r w:rsidRPr="00747EA7">
        <w:rPr>
          <w:rFonts w:ascii="Times New Roman" w:hAnsi="Times New Roman"/>
          <w:lang w:eastAsia="ar-SA"/>
        </w:rPr>
        <w:t>okumentacją projekt</w:t>
      </w:r>
      <w:r w:rsidR="00B24730" w:rsidRPr="00747EA7">
        <w:rPr>
          <w:rFonts w:ascii="Times New Roman" w:hAnsi="Times New Roman"/>
          <w:lang w:eastAsia="ar-SA"/>
        </w:rPr>
        <w:t xml:space="preserve">ową, </w:t>
      </w:r>
      <w:proofErr w:type="spellStart"/>
      <w:r w:rsidR="00B24730" w:rsidRPr="00747EA7">
        <w:rPr>
          <w:rFonts w:ascii="Times New Roman" w:hAnsi="Times New Roman"/>
          <w:lang w:eastAsia="ar-SA"/>
        </w:rPr>
        <w:t>STWiORB</w:t>
      </w:r>
      <w:proofErr w:type="spellEnd"/>
      <w:r w:rsidR="00B24730" w:rsidRPr="00747EA7">
        <w:rPr>
          <w:rFonts w:ascii="Times New Roman" w:hAnsi="Times New Roman"/>
          <w:lang w:eastAsia="ar-SA"/>
        </w:rPr>
        <w:t>, nienaruszającymi u</w:t>
      </w:r>
      <w:r w:rsidRPr="00747EA7">
        <w:rPr>
          <w:rFonts w:ascii="Times New Roman" w:hAnsi="Times New Roman"/>
          <w:lang w:eastAsia="ar-SA"/>
        </w:rPr>
        <w:t>mowy poleceniami Inspektora nadzoru inwestorskiego, zasadami wiedzy technicznej oraz przepisami prawa powszechnie obowiązującego.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Wyznaczenie kierownika budowy lub kierowników robót posiadających niezbędne uprawnienia budowlane zgodnie z przepisami Prawa Budowlanego.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Opracowanie planu bezpieczeństwa i ochrony zdrowia.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Wykonywanie robót z uwzględnieniem wymagań określonych w opisie przedmiotu zamówienia oraz Specy</w:t>
      </w:r>
      <w:r w:rsidR="009A58E4" w:rsidRPr="00747EA7">
        <w:rPr>
          <w:rFonts w:ascii="Times New Roman" w:hAnsi="Times New Roman"/>
          <w:lang w:eastAsia="ar-SA"/>
        </w:rPr>
        <w:t>fikacjach Technicznych</w:t>
      </w:r>
      <w:r w:rsidRPr="00747EA7">
        <w:rPr>
          <w:rFonts w:ascii="Times New Roman" w:hAnsi="Times New Roman"/>
          <w:lang w:eastAsia="ar-SA"/>
        </w:rPr>
        <w:t>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lastRenderedPageBreak/>
        <w:t>Wykonywanie robót budowlanych zgodnie z terminami określonymi w §3 umowy.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jest zobowiązany na własny koszt opracować niezbędne projekty tymczasowej organizacji ruchu na czas robót zgodnie z obowiązującymi przepisami, wymaganiami zawartymi w opisie przedmiotu zamówienia.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Skompletowanie i przedstawienie Zamawiającemu dokumentów pozwalających na ocenę prawidłowego wykonania robót i ich o</w:t>
      </w:r>
      <w:r w:rsidR="009A58E4" w:rsidRPr="00747EA7">
        <w:rPr>
          <w:rFonts w:ascii="Times New Roman" w:hAnsi="Times New Roman"/>
          <w:lang w:eastAsia="ar-SA"/>
        </w:rPr>
        <w:t>dbiór</w:t>
      </w:r>
      <w:r w:rsidRPr="00747EA7">
        <w:rPr>
          <w:rFonts w:ascii="Times New Roman" w:hAnsi="Times New Roman"/>
          <w:lang w:eastAsia="ar-SA"/>
        </w:rPr>
        <w:t>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Niezwłoczne, nie później niż w terminie 3 dni, udzielanie Zamawiającemu informacji dot. zgłoszonych szkód.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Zabezpieczenie, inwentaryzacja i naprawy powstałych szkód.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Wykonanie i utrzymanie na własny koszt urządzeń i obiektów tymczasowych na terenie budowy oraz ponoszenie kosztów mediów, w tym energii elektrycznej, w okresie realizacji robót.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Niezwłoczne informowanie Zamawiającego (inspektora nadzoru) o problemach lub okolicznościach, które mogą wpłynąć na jakość robót lub termin zakończenia robót.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Niezwłoczne informowanie Zamawiającego o zaistniałych na terenie budowy kontrolach i wypadkach.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Wydanie Zamawiającemu wszystkich atestów i certyfikatów materiałów i urządzeń.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Utrzymywanie i przekazanie w należytym stanie i porządku terenu budowy.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Dokonywanie objazdów wprowadzonej organizacji ruchu codziennie.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Do utrzymania w należytym stanie (również poprzez wykonywanie remontów cząstkowych) nawierzchni drogi oraz pełne oznakowanie (czasowe i stałe), w całym okresie obowiązywania umowy (w ramach ceny kontraktowej).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Zapewnienie zatrudnienia na podstawie umowy o pracę osób uczestniczących w realizacji przedmiotu umowy do czynności wskazanych przez Zamawiającego w SIWZ, w całym okresie obowiązywania umowy oraz poinformowanie pracowników o uprawnieniach Zamawiającego, o których mowa w § 5 ust 5 Umowy tj. kontroli zatrudnienia na terenie budowy i obowiązku poddania się takiej kontroli. </w:t>
      </w:r>
    </w:p>
    <w:p w:rsidR="005F4A78" w:rsidRPr="00747EA7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Obowiązek określony w </w:t>
      </w:r>
      <w:proofErr w:type="spellStart"/>
      <w:r w:rsidRPr="00747EA7">
        <w:rPr>
          <w:rFonts w:ascii="Times New Roman" w:hAnsi="Times New Roman"/>
          <w:lang w:eastAsia="ar-SA"/>
        </w:rPr>
        <w:t>pkt</w:t>
      </w:r>
      <w:proofErr w:type="spellEnd"/>
      <w:r w:rsidRPr="00747EA7">
        <w:rPr>
          <w:rFonts w:ascii="Times New Roman" w:hAnsi="Times New Roman"/>
          <w:lang w:eastAsia="ar-SA"/>
        </w:rPr>
        <w:t xml:space="preserve"> 1</w:t>
      </w:r>
      <w:r w:rsidR="00B100AF" w:rsidRPr="00747EA7">
        <w:rPr>
          <w:rFonts w:ascii="Times New Roman" w:hAnsi="Times New Roman"/>
          <w:lang w:eastAsia="ar-SA"/>
        </w:rPr>
        <w:t>7</w:t>
      </w:r>
      <w:r w:rsidRPr="00747EA7">
        <w:rPr>
          <w:rFonts w:ascii="Times New Roman" w:hAnsi="Times New Roman"/>
          <w:lang w:eastAsia="ar-SA"/>
        </w:rPr>
        <w:t xml:space="preserve"> dotyczy także podwykonawców. Wykonawca jest zobowiązany zawrzeć w każdej umowie o podwykonawstwo stosowne zapisy.</w:t>
      </w:r>
    </w:p>
    <w:p w:rsidR="005F4A78" w:rsidRPr="00747EA7" w:rsidRDefault="005F4A78" w:rsidP="005F4A78">
      <w:pPr>
        <w:widowControl w:val="0"/>
        <w:numPr>
          <w:ilvl w:val="0"/>
          <w:numId w:val="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Warunkiem przekazania przez Zamawiającego terenu budowy jest przedłożenie przez Wykonawcę dokumentów, o których mowa w § 3 ust. 3. Opóźnienie z tego tytułu będzie traktowane jako powstałe z przyczyn zależnych od Wykonawcy i nie może stanowić podstawy do zmiany terminu zakończenia robót.</w:t>
      </w:r>
    </w:p>
    <w:p w:rsidR="005F4A78" w:rsidRPr="00747EA7" w:rsidRDefault="005F4A78" w:rsidP="005F4A78">
      <w:pPr>
        <w:widowControl w:val="0"/>
        <w:numPr>
          <w:ilvl w:val="0"/>
          <w:numId w:val="4"/>
        </w:numPr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ponosi wyłączną odpowiedzialność za wszelkie szkody będące następstwem niewykonania lub nienależytego wykonania przedmiotu umowy, w tym także będące następstwem nienależytego zabezpieczenia placu budowy, które to szkody Wykonawca zobowiązuje się pokryć w pełnej wysokości.</w:t>
      </w:r>
    </w:p>
    <w:p w:rsidR="005F4A78" w:rsidRPr="00747EA7" w:rsidRDefault="005F4A78" w:rsidP="005F4A7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Zamawiający w związku z wymaganiami określonymi w § 5 ust 2 </w:t>
      </w:r>
      <w:proofErr w:type="spellStart"/>
      <w:r w:rsidRPr="00747EA7">
        <w:rPr>
          <w:rFonts w:ascii="Times New Roman" w:hAnsi="Times New Roman"/>
          <w:lang w:eastAsia="ar-SA"/>
        </w:rPr>
        <w:t>pkt</w:t>
      </w:r>
      <w:proofErr w:type="spellEnd"/>
      <w:r w:rsidRPr="00747EA7">
        <w:rPr>
          <w:rFonts w:ascii="Times New Roman" w:hAnsi="Times New Roman"/>
          <w:lang w:eastAsia="ar-SA"/>
        </w:rPr>
        <w:t xml:space="preserve"> 1</w:t>
      </w:r>
      <w:r w:rsidR="00867FEB" w:rsidRPr="00747EA7">
        <w:rPr>
          <w:rFonts w:ascii="Times New Roman" w:hAnsi="Times New Roman"/>
          <w:lang w:eastAsia="ar-SA"/>
        </w:rPr>
        <w:t>7</w:t>
      </w:r>
      <w:r w:rsidRPr="00747EA7">
        <w:rPr>
          <w:rFonts w:ascii="Times New Roman" w:hAnsi="Times New Roman"/>
          <w:lang w:eastAsia="ar-SA"/>
        </w:rPr>
        <w:t xml:space="preserve">) i </w:t>
      </w:r>
      <w:r w:rsidR="00867FEB" w:rsidRPr="00747EA7">
        <w:rPr>
          <w:rFonts w:ascii="Times New Roman" w:hAnsi="Times New Roman"/>
          <w:lang w:eastAsia="ar-SA"/>
        </w:rPr>
        <w:t>18</w:t>
      </w:r>
      <w:r w:rsidRPr="00747EA7">
        <w:rPr>
          <w:rFonts w:ascii="Times New Roman" w:hAnsi="Times New Roman"/>
          <w:lang w:eastAsia="ar-SA"/>
        </w:rPr>
        <w:t xml:space="preserve">). zastrzega sobie możliwość w okresie obowiązywania umowy przeprowadzania, w obecności kierownika budowy, wyrywkowych kontroli zatrudnienia osób uczestniczących w realizacji przedmiotu umowy na podstawie umowy o pracę do wskazanych przez Zamawiającego w SIWZ czynności. Wzór protokołu kontroli stanowi załącznik nr 3 do umowy. </w:t>
      </w:r>
    </w:p>
    <w:p w:rsidR="005F4A78" w:rsidRPr="00747EA7" w:rsidRDefault="005F4A78" w:rsidP="005F4A78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  <w:b/>
          <w:lang w:eastAsia="ar-SA"/>
        </w:rPr>
        <w:t>6.</w:t>
      </w:r>
      <w:r w:rsidRPr="00747EA7">
        <w:rPr>
          <w:rFonts w:ascii="Times New Roman" w:hAnsi="Times New Roman"/>
          <w:lang w:eastAsia="ar-SA"/>
        </w:rPr>
        <w:t xml:space="preserve"> </w:t>
      </w:r>
      <w:r w:rsidRPr="00747EA7">
        <w:rPr>
          <w:rFonts w:ascii="Times New Roman" w:hAnsi="Times New Roman"/>
          <w:lang w:eastAsia="ar-SA"/>
        </w:rPr>
        <w:tab/>
      </w:r>
      <w:r w:rsidRPr="00747EA7">
        <w:rPr>
          <w:rFonts w:ascii="Times New Roman" w:hAnsi="Times New Roman"/>
        </w:rPr>
        <w:t>Wykonawca przez cały okres wykonywania przedmiotu umowy zobowiązany jest zatrudniać na podstawie umowy o pracę pracowników fizycznych oraz operatorów sprzętu wykonujących wskazane poniżej czynności w trakcie realizacji zamówienia:</w:t>
      </w:r>
    </w:p>
    <w:p w:rsidR="009A58E4" w:rsidRPr="00747EA7" w:rsidRDefault="005F4A78" w:rsidP="009A58E4">
      <w:pPr>
        <w:ind w:left="851" w:hanging="284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1) roboty związane z wykonaniem robót ziemnych, wars</w:t>
      </w:r>
      <w:r w:rsidR="002D5ACA" w:rsidRPr="00747EA7">
        <w:rPr>
          <w:rFonts w:ascii="Times New Roman" w:hAnsi="Times New Roman"/>
        </w:rPr>
        <w:t>tw konstrukcyjnych nawierzchni.</w:t>
      </w:r>
    </w:p>
    <w:p w:rsidR="005F4A78" w:rsidRPr="00747EA7" w:rsidRDefault="005F4A78" w:rsidP="002D5ACA">
      <w:pPr>
        <w:ind w:left="540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(z wyłączeniem osób samodzielnie wykonujących daną czynność w ramach jednoosobowej działalności gospodarczej tzw. „samo zatrudnienie”)</w:t>
      </w:r>
    </w:p>
    <w:p w:rsidR="005F4A78" w:rsidRPr="00747EA7" w:rsidRDefault="005F4A78" w:rsidP="005F4A78">
      <w:pPr>
        <w:pStyle w:val="Tekstpodstawowy"/>
        <w:spacing w:after="0"/>
        <w:ind w:left="567" w:hanging="567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  <w:b/>
        </w:rPr>
        <w:lastRenderedPageBreak/>
        <w:t>7.</w:t>
      </w:r>
      <w:r w:rsidRPr="00747EA7">
        <w:rPr>
          <w:rFonts w:ascii="Times New Roman" w:hAnsi="Times New Roman"/>
        </w:rPr>
        <w:t xml:space="preserve"> </w:t>
      </w:r>
      <w:r w:rsidRPr="00747EA7">
        <w:rPr>
          <w:rFonts w:ascii="Times New Roman" w:hAnsi="Times New Roman"/>
        </w:rPr>
        <w:tab/>
        <w:t xml:space="preserve">Wykonawca w terminie 3 dni od daty zawarcia umowy zobowiązany jest do złożenia pisemnego oświadczenia o wykonaniu obowiązku określonego w ust. 6 </w:t>
      </w:r>
    </w:p>
    <w:p w:rsidR="005F4A78" w:rsidRPr="00747EA7" w:rsidRDefault="005F4A78" w:rsidP="005F4A78">
      <w:pPr>
        <w:pStyle w:val="Tekstpodstawowy"/>
        <w:spacing w:after="0"/>
        <w:ind w:left="567" w:hanging="567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  <w:b/>
        </w:rPr>
        <w:t>8.</w:t>
      </w:r>
      <w:r w:rsidRPr="00747EA7">
        <w:rPr>
          <w:rFonts w:ascii="Times New Roman" w:hAnsi="Times New Roman"/>
        </w:rPr>
        <w:tab/>
        <w:t xml:space="preserve">Wykonawca zobowiązany jest do złożenia wraz z fakturą VAT pisemnego oświadczenia </w:t>
      </w:r>
      <w:r w:rsidRPr="00747EA7">
        <w:rPr>
          <w:rFonts w:ascii="Times New Roman" w:hAnsi="Times New Roman"/>
        </w:rPr>
        <w:br/>
        <w:t xml:space="preserve">o wykonaniu obowiązku określonego w ust. 6 oraz o wypłaceniu zatrudnionym pracownikom wynagrodzenia za pracę potwierdzonym ich podpisami. </w:t>
      </w:r>
    </w:p>
    <w:p w:rsidR="005F4A78" w:rsidRPr="00747EA7" w:rsidRDefault="005F4A78" w:rsidP="005F4A78">
      <w:pPr>
        <w:pStyle w:val="Tekstpodstawowy"/>
        <w:spacing w:after="0"/>
        <w:ind w:left="567" w:hanging="567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  <w:b/>
        </w:rPr>
        <w:t>9.</w:t>
      </w:r>
      <w:r w:rsidRPr="00747EA7">
        <w:rPr>
          <w:rFonts w:ascii="Times New Roman" w:hAnsi="Times New Roman"/>
        </w:rPr>
        <w:t xml:space="preserve"> </w:t>
      </w:r>
      <w:r w:rsidRPr="00747EA7">
        <w:rPr>
          <w:rFonts w:ascii="Times New Roman" w:hAnsi="Times New Roman"/>
        </w:rPr>
        <w:tab/>
        <w:t>Z tytułu niespełnienia wymagań w zakresie zatrudnienia w/w osób w związku z realizacją zatrudnienia, Wykonawca zapłaci Zamawiającemu kary umowne za nie przedstawienie w terminie informacji o których mowa w pkt. powyżej – w wysokości 0,1% wynagrodzenia brutto, za każdy dzień opóźnienia.</w:t>
      </w:r>
    </w:p>
    <w:p w:rsidR="005F4A78" w:rsidRPr="00747EA7" w:rsidRDefault="005F4A78" w:rsidP="005F4A78">
      <w:pPr>
        <w:pStyle w:val="Tekstpodstawowy"/>
        <w:spacing w:after="0"/>
        <w:ind w:left="567" w:hanging="567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 xml:space="preserve">10. </w:t>
      </w:r>
      <w:r w:rsidRPr="00747EA7">
        <w:rPr>
          <w:rFonts w:ascii="Times New Roman" w:hAnsi="Times New Roman"/>
        </w:rPr>
        <w:tab/>
        <w:t>Zamawiający może w każdym czasie zawiadomić Państwową Inspekcję Pracy celem przeprowadzenia kontroli, czy osoby wykonujące czynności wskazane w ust. 1 są zatrudnione na podstawie umowy o pracę.</w:t>
      </w:r>
    </w:p>
    <w:p w:rsidR="005F4A78" w:rsidRPr="00747EA7" w:rsidRDefault="005F4A78" w:rsidP="005F4A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6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2"/>
          <w:numId w:val="10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zapewni kierowanie robotami objętymi umową, tak długo jak to będzie konieczne, przez osoby posiadające stosowne kwalifikacje i doświadczenie.</w:t>
      </w:r>
    </w:p>
    <w:p w:rsidR="005F4A78" w:rsidRPr="00747EA7" w:rsidRDefault="005F4A78" w:rsidP="005F4A78">
      <w:pPr>
        <w:widowControl w:val="0"/>
        <w:numPr>
          <w:ilvl w:val="2"/>
          <w:numId w:val="10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zobowiązuje się wyznaczyć do kierowania robotami osoby posiadające odpowiednie uprawnienia wymagane przez Zamawiającego w SIWZ. Zmiana którejkolwiek z osób, o których mowa w zdaniu poprzednim w trakcie realizacji przedmiotu umowy, musi być uzasadniona przez Wykonawcę na piśmie i wymaga uprzedniego zaakceptowania przez Zamawiającego w formie pisemnej pod rygorem nieważności.</w:t>
      </w:r>
    </w:p>
    <w:p w:rsidR="005F4A78" w:rsidRPr="00747EA7" w:rsidRDefault="005F4A78" w:rsidP="005F4A78">
      <w:pPr>
        <w:widowControl w:val="0"/>
        <w:numPr>
          <w:ilvl w:val="2"/>
          <w:numId w:val="10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Zaakceptowana przez Zamawiającego zmiana którejkolwiek z osób, o których mowa w ust. 1, winna być dokonana wpisem do dziennika robót i nie wymaga aneksu do niniejszej umowy.</w:t>
      </w:r>
    </w:p>
    <w:p w:rsidR="005F4A78" w:rsidRPr="00747EA7" w:rsidRDefault="005F4A78" w:rsidP="005F4A78">
      <w:pPr>
        <w:widowControl w:val="0"/>
        <w:numPr>
          <w:ilvl w:val="2"/>
          <w:numId w:val="10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Skierowanie, bez akceptacji Zamawiającego, do kierowania robotami i do kierowania budową innych osób niż wskazane w ofercie Wykonawcy stanowi podstawę odstąpienia od umowy przez Zamawiającego, z winy Wykonawcy.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7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Odbiór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2"/>
          <w:numId w:val="6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zobowiązuje się powiadomić na piśmie Inspektora nadzoru inwestorskiego o gotowości do odbioru robót podlegających zakryciu lub zanikających. W razie niedopełnienia tego warunku, Wykonawca obowiązany jest na własny koszt odkryć roboty lub wykonać odpowiednie odkucia lub otwory niezbędne do zbadania wykonanych robót, a następnie przywrócić je do stanu poprzedniego.</w:t>
      </w:r>
    </w:p>
    <w:p w:rsidR="005F4A78" w:rsidRPr="00747EA7" w:rsidRDefault="005F4A78" w:rsidP="005F4A78">
      <w:pPr>
        <w:widowControl w:val="0"/>
        <w:numPr>
          <w:ilvl w:val="2"/>
          <w:numId w:val="6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Wykonawca powiadomi Zamawiającego i Inspektora nadzoru inwestorskiego pisemnie o gotowości wykonanych robót do odbioru końcowego, </w:t>
      </w:r>
      <w:r w:rsidRPr="00747EA7">
        <w:rPr>
          <w:rFonts w:ascii="Times New Roman" w:hAnsi="Times New Roman"/>
        </w:rPr>
        <w:t>składając jednocześnie operat kolaudacyjny który  zawierał będzie w szczególności:</w:t>
      </w:r>
    </w:p>
    <w:p w:rsidR="005F4A78" w:rsidRPr="00747EA7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-</w:t>
      </w:r>
      <w:r w:rsidRPr="00747EA7">
        <w:rPr>
          <w:rFonts w:ascii="Times New Roman" w:hAnsi="Times New Roman"/>
        </w:rPr>
        <w:tab/>
        <w:t>oryginał dziennika budowy,</w:t>
      </w:r>
    </w:p>
    <w:p w:rsidR="005F4A78" w:rsidRPr="00747EA7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-</w:t>
      </w:r>
      <w:r w:rsidRPr="00747EA7">
        <w:rPr>
          <w:rFonts w:ascii="Times New Roman" w:hAnsi="Times New Roman"/>
        </w:rPr>
        <w:tab/>
        <w:t>certyfikat,  aprobaty, testy</w:t>
      </w:r>
    </w:p>
    <w:p w:rsidR="005F4A78" w:rsidRPr="00747EA7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-</w:t>
      </w:r>
      <w:r w:rsidRPr="00747EA7">
        <w:rPr>
          <w:rFonts w:ascii="Times New Roman" w:hAnsi="Times New Roman"/>
        </w:rPr>
        <w:tab/>
        <w:t>dokumenty, protokoły, zaświadczenia, wyniki badań</w:t>
      </w:r>
    </w:p>
    <w:p w:rsidR="005F4A78" w:rsidRPr="00747EA7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-</w:t>
      </w:r>
      <w:r w:rsidRPr="00747EA7">
        <w:rPr>
          <w:rFonts w:ascii="Times New Roman" w:hAnsi="Times New Roman"/>
        </w:rPr>
        <w:tab/>
        <w:t xml:space="preserve">oświadczenie Kierownika Budowy o zgodności  wykonania robót budowlanych z obowiązującymi przepisami i obowiązującymi normami w tym zakresie </w:t>
      </w:r>
    </w:p>
    <w:p w:rsidR="005F4A78" w:rsidRPr="00747EA7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-</w:t>
      </w:r>
      <w:r w:rsidRPr="00747EA7">
        <w:rPr>
          <w:rFonts w:ascii="Times New Roman" w:hAnsi="Times New Roman"/>
        </w:rPr>
        <w:tab/>
      </w:r>
      <w:r w:rsidR="00DD3ABC" w:rsidRPr="00747EA7">
        <w:rPr>
          <w:rFonts w:ascii="Times New Roman" w:hAnsi="Times New Roman"/>
        </w:rPr>
        <w:t xml:space="preserve">kosztorys powykonawczy </w:t>
      </w:r>
      <w:r w:rsidRPr="00747EA7">
        <w:rPr>
          <w:rFonts w:ascii="Times New Roman" w:hAnsi="Times New Roman"/>
        </w:rPr>
        <w:t>- zatwierdzone przez Inspektora.</w:t>
      </w:r>
    </w:p>
    <w:p w:rsidR="005F4A78" w:rsidRPr="00747EA7" w:rsidRDefault="005F4A78" w:rsidP="005F4A78">
      <w:pPr>
        <w:widowControl w:val="0"/>
        <w:numPr>
          <w:ilvl w:val="2"/>
          <w:numId w:val="6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Odbiory będą się rozpoczynały w następujących terminach:</w:t>
      </w:r>
    </w:p>
    <w:p w:rsidR="005F4A78" w:rsidRPr="00747EA7" w:rsidRDefault="005F4A78" w:rsidP="005F4A78">
      <w:pPr>
        <w:widowControl w:val="0"/>
        <w:numPr>
          <w:ilvl w:val="0"/>
          <w:numId w:val="12"/>
        </w:numPr>
        <w:tabs>
          <w:tab w:val="clear" w:pos="1080"/>
          <w:tab w:val="num" w:pos="709"/>
        </w:tabs>
        <w:suppressAutoHyphens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Inspektor nadzoru inwestorskiego przystąpi do odbioru robót, o których mowa w ust. 1, niezwłocznie, jednak nie później niż w terminie 3 dni roboczych od otrzymania powiadomienia, o którym mowa w ust. 1,</w:t>
      </w:r>
    </w:p>
    <w:p w:rsidR="005F4A78" w:rsidRPr="00747EA7" w:rsidRDefault="005F4A78" w:rsidP="005F4A78">
      <w:pPr>
        <w:widowControl w:val="0"/>
        <w:numPr>
          <w:ilvl w:val="0"/>
          <w:numId w:val="12"/>
        </w:numPr>
        <w:tabs>
          <w:tab w:val="clear" w:pos="1080"/>
          <w:tab w:val="num" w:pos="709"/>
        </w:tabs>
        <w:suppressAutoHyphens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Zamawiający przystąpi do odbioru końcowego w terminie 5 dni roboczych od dnia otrzymania </w:t>
      </w:r>
      <w:r w:rsidRPr="00747EA7">
        <w:rPr>
          <w:rFonts w:ascii="Times New Roman" w:hAnsi="Times New Roman"/>
          <w:lang w:eastAsia="ar-SA"/>
        </w:rPr>
        <w:lastRenderedPageBreak/>
        <w:t xml:space="preserve">powiadomienia oraz złożenia wszystkich dokumentów w sposób i na zasadach, o których mowa w § 7 ust. 2, zawiadamiając o tym Wykonawcę. </w:t>
      </w:r>
    </w:p>
    <w:p w:rsidR="005F4A78" w:rsidRPr="00747EA7" w:rsidRDefault="005F4A78" w:rsidP="005F4A78">
      <w:pPr>
        <w:widowControl w:val="0"/>
        <w:numPr>
          <w:ilvl w:val="2"/>
          <w:numId w:val="6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Datą zakończenia robót będzie dzień zgłoszenia przez Wykonawcę zakończenia robót, potwierdzony przez Inspektora Nadzoru oraz potwierdzony przez Komisję Odbiorową w protokole odbioru końcowego.</w:t>
      </w:r>
    </w:p>
    <w:p w:rsidR="005F4A78" w:rsidRPr="00747EA7" w:rsidRDefault="005F4A78" w:rsidP="005F4A78">
      <w:pPr>
        <w:widowControl w:val="0"/>
        <w:numPr>
          <w:ilvl w:val="2"/>
          <w:numId w:val="6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Datę odbioru końcowego będzie stanowił dzień zakończenia czynności odbioru i podpisania protokołu odbioru końcowego robót bez wad istotnych. W przypadku stwierdzenia nieistotnych usterek, Wykonawca usunie je na własny koszt w terminie wyznaczonym przez Zamawiającego.</w:t>
      </w:r>
    </w:p>
    <w:p w:rsidR="005F4A78" w:rsidRPr="00747EA7" w:rsidRDefault="005F4A78" w:rsidP="005F4A78">
      <w:pPr>
        <w:widowControl w:val="0"/>
        <w:numPr>
          <w:ilvl w:val="2"/>
          <w:numId w:val="6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Zamawiający zakończy czynności odbioru końcowego w ciągu </w:t>
      </w:r>
      <w:r w:rsidRPr="00747EA7">
        <w:rPr>
          <w:rFonts w:ascii="Times New Roman" w:hAnsi="Times New Roman"/>
          <w:b/>
          <w:lang w:eastAsia="ar-SA"/>
        </w:rPr>
        <w:t>14</w:t>
      </w:r>
      <w:r w:rsidRPr="00747EA7">
        <w:rPr>
          <w:rFonts w:ascii="Times New Roman" w:hAnsi="Times New Roman"/>
          <w:lang w:eastAsia="ar-SA"/>
        </w:rPr>
        <w:t xml:space="preserve"> dni od dnia przystąpienia do odbioru końcowego.</w:t>
      </w:r>
    </w:p>
    <w:p w:rsidR="005F4A78" w:rsidRPr="00747EA7" w:rsidRDefault="005F4A78" w:rsidP="005F4A78">
      <w:pPr>
        <w:widowControl w:val="0"/>
        <w:numPr>
          <w:ilvl w:val="2"/>
          <w:numId w:val="6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 przypadku stwierdzenia podczas procedury odbioru istotnych wad, odbiór zostanie przerwany, a Wykonawca usunie wszelkie wady na własny koszt w terminie wyznaczonym przez Zamawiającego, a następnie niezwłocznie ponownie przystąpi do procedury odbioru. Czas pomiędzy dniem przerwania odbioru, a dniem faktycznego dokonania odbioru bez wad istotnych traktuje się jako zwłokę Wykonawcy, jeśli nastąpi przekroczenie terminu, o którym mowa w § 3 ust. 2.</w:t>
      </w:r>
    </w:p>
    <w:p w:rsidR="005F4A78" w:rsidRPr="00747EA7" w:rsidRDefault="005F4A78" w:rsidP="005F4A78">
      <w:pPr>
        <w:widowControl w:val="0"/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</w:p>
    <w:p w:rsidR="005F4A78" w:rsidRPr="00747EA7" w:rsidRDefault="005F4A78" w:rsidP="005F4A7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80" w:lineRule="exact"/>
        <w:ind w:left="578" w:hanging="578"/>
        <w:jc w:val="center"/>
        <w:outlineLvl w:val="1"/>
        <w:rPr>
          <w:rFonts w:ascii="Times New Roman" w:hAnsi="Times New Roman"/>
          <w:b/>
          <w:bCs/>
          <w:lang w:eastAsia="ar-SA"/>
        </w:rPr>
      </w:pPr>
      <w:r w:rsidRPr="00747EA7">
        <w:rPr>
          <w:rFonts w:ascii="Times New Roman" w:hAnsi="Times New Roman"/>
          <w:b/>
          <w:bCs/>
          <w:lang w:eastAsia="ar-SA"/>
        </w:rPr>
        <w:t>§ 8</w:t>
      </w:r>
    </w:p>
    <w:p w:rsidR="005F4A78" w:rsidRPr="00747EA7" w:rsidRDefault="005F4A78" w:rsidP="005F4A7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Nadzór inwestorski</w:t>
      </w:r>
    </w:p>
    <w:p w:rsidR="005F4A78" w:rsidRPr="00747EA7" w:rsidRDefault="005F4A78" w:rsidP="005F4A7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numPr>
          <w:ilvl w:val="0"/>
          <w:numId w:val="1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bCs/>
          <w:lang w:eastAsia="ar-SA"/>
        </w:rPr>
      </w:pPr>
      <w:r w:rsidRPr="00747EA7">
        <w:rPr>
          <w:rFonts w:ascii="Times New Roman" w:hAnsi="Times New Roman"/>
          <w:lang w:eastAsia="ar-SA"/>
        </w:rPr>
        <w:t>Zamawiający ustanawia Inspektora nadzoru inwestorskiego</w:t>
      </w:r>
      <w:r w:rsidR="00606656" w:rsidRPr="00747EA7">
        <w:rPr>
          <w:rFonts w:ascii="Times New Roman" w:hAnsi="Times New Roman"/>
          <w:lang w:eastAsia="ar-SA"/>
        </w:rPr>
        <w:t xml:space="preserve"> </w:t>
      </w:r>
      <w:r w:rsidRPr="00747EA7">
        <w:rPr>
          <w:rFonts w:ascii="Times New Roman" w:hAnsi="Times New Roman"/>
          <w:lang w:eastAsia="ar-SA"/>
        </w:rPr>
        <w:t>w osobie: ………………………………………………………………………………………………………</w:t>
      </w:r>
      <w:r w:rsidRPr="00747EA7">
        <w:rPr>
          <w:rFonts w:ascii="Times New Roman" w:hAnsi="Times New Roman"/>
          <w:bCs/>
          <w:lang w:eastAsia="ar-SA"/>
        </w:rPr>
        <w:t xml:space="preserve"> </w:t>
      </w:r>
      <w:r w:rsidRPr="00747EA7">
        <w:rPr>
          <w:rFonts w:ascii="Times New Roman" w:hAnsi="Times New Roman"/>
        </w:rPr>
        <w:t>posiadający uprawnienia budowlane nr ……………………</w:t>
      </w:r>
      <w:r w:rsidR="00606656" w:rsidRPr="00747EA7">
        <w:rPr>
          <w:rFonts w:ascii="Times New Roman" w:hAnsi="Times New Roman"/>
        </w:rPr>
        <w:t>.</w:t>
      </w:r>
    </w:p>
    <w:p w:rsidR="005F4A78" w:rsidRPr="00747EA7" w:rsidRDefault="005F4A78" w:rsidP="005F4A78">
      <w:pPr>
        <w:numPr>
          <w:ilvl w:val="0"/>
          <w:numId w:val="1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Cs/>
          <w:lang w:eastAsia="ar-SA"/>
        </w:rPr>
      </w:pPr>
      <w:r w:rsidRPr="00747EA7">
        <w:rPr>
          <w:rFonts w:ascii="Times New Roman" w:hAnsi="Times New Roman"/>
          <w:bCs/>
          <w:lang w:eastAsia="ar-SA"/>
        </w:rPr>
        <w:t>Inspektor nadzoru inwestorskiego uprawniony jest do:</w:t>
      </w:r>
    </w:p>
    <w:p w:rsidR="005F4A78" w:rsidRPr="00747EA7" w:rsidRDefault="005F4A78" w:rsidP="005F4A78">
      <w:pPr>
        <w:numPr>
          <w:ilvl w:val="0"/>
          <w:numId w:val="14"/>
        </w:numPr>
        <w:suppressAutoHyphens/>
        <w:spacing w:after="0" w:line="280" w:lineRule="exact"/>
        <w:ind w:left="709" w:hanging="283"/>
        <w:contextualSpacing/>
        <w:jc w:val="both"/>
        <w:rPr>
          <w:rFonts w:ascii="Times New Roman" w:hAnsi="Times New Roman"/>
          <w:bCs/>
          <w:lang w:eastAsia="ar-SA"/>
        </w:rPr>
      </w:pPr>
      <w:r w:rsidRPr="00747EA7">
        <w:rPr>
          <w:rFonts w:ascii="Times New Roman" w:hAnsi="Times New Roman"/>
          <w:bCs/>
          <w:lang w:eastAsia="ar-SA"/>
        </w:rPr>
        <w:t>reprezentowanie Zamawiającego na budowie przez sprawowanie kontroli zgodności jej realizacji z umową, projektem i pozwoleniem na budowę, przepisami oraz zasadami wiedzy technicznej;</w:t>
      </w:r>
    </w:p>
    <w:p w:rsidR="005F4A78" w:rsidRPr="00747EA7" w:rsidRDefault="005F4A78" w:rsidP="005F4A78">
      <w:pPr>
        <w:numPr>
          <w:ilvl w:val="0"/>
          <w:numId w:val="14"/>
        </w:numPr>
        <w:suppressAutoHyphens/>
        <w:spacing w:after="0" w:line="280" w:lineRule="exact"/>
        <w:ind w:left="709" w:hanging="283"/>
        <w:contextualSpacing/>
        <w:jc w:val="both"/>
        <w:rPr>
          <w:rFonts w:ascii="Times New Roman" w:hAnsi="Times New Roman"/>
          <w:bCs/>
          <w:lang w:eastAsia="ar-SA"/>
        </w:rPr>
      </w:pPr>
      <w:r w:rsidRPr="00747EA7">
        <w:rPr>
          <w:rFonts w:ascii="Times New Roman" w:hAnsi="Times New Roman"/>
          <w:bCs/>
          <w:lang w:eastAsia="ar-SA"/>
        </w:rPr>
        <w:t>sprawdzanie jakości wykonywanych robót i wbudowanych wyrobów budowlanych, a w szczególności zapobieganie zastosowaniu wyrobów budowlanych wadliwych i niedopuszczonych do stosowania w budownictwie;</w:t>
      </w:r>
    </w:p>
    <w:p w:rsidR="005F4A78" w:rsidRPr="00747EA7" w:rsidRDefault="005F4A78" w:rsidP="005F4A78">
      <w:pPr>
        <w:numPr>
          <w:ilvl w:val="0"/>
          <w:numId w:val="14"/>
        </w:numPr>
        <w:suppressAutoHyphens/>
        <w:spacing w:after="0" w:line="280" w:lineRule="exact"/>
        <w:ind w:left="709" w:hanging="283"/>
        <w:contextualSpacing/>
        <w:jc w:val="both"/>
        <w:rPr>
          <w:rFonts w:ascii="Times New Roman" w:hAnsi="Times New Roman"/>
          <w:bCs/>
          <w:lang w:eastAsia="ar-SA"/>
        </w:rPr>
      </w:pPr>
      <w:r w:rsidRPr="00747EA7">
        <w:rPr>
          <w:rFonts w:ascii="Times New Roman" w:hAnsi="Times New Roman"/>
          <w:bCs/>
          <w:lang w:eastAsia="ar-SA"/>
        </w:rPr>
        <w:t>sprawdzanie i odbiór robót budowlanych ulegających zakryciu lub zanikających, oraz przygotowanie i udział w czynnościach odbioru końcowego;</w:t>
      </w:r>
    </w:p>
    <w:p w:rsidR="005F4A78" w:rsidRPr="00747EA7" w:rsidRDefault="005F4A78" w:rsidP="005F4A78">
      <w:pPr>
        <w:numPr>
          <w:ilvl w:val="0"/>
          <w:numId w:val="14"/>
        </w:numPr>
        <w:suppressAutoHyphens/>
        <w:spacing w:after="0" w:line="280" w:lineRule="exact"/>
        <w:ind w:left="709" w:hanging="283"/>
        <w:contextualSpacing/>
        <w:jc w:val="both"/>
        <w:rPr>
          <w:rFonts w:ascii="Times New Roman" w:hAnsi="Times New Roman"/>
          <w:bCs/>
          <w:lang w:eastAsia="ar-SA"/>
        </w:rPr>
      </w:pPr>
      <w:r w:rsidRPr="00747EA7">
        <w:rPr>
          <w:rFonts w:ascii="Times New Roman" w:hAnsi="Times New Roman"/>
          <w:bCs/>
          <w:lang w:eastAsia="ar-SA"/>
        </w:rPr>
        <w:t>potwierdzanie faktycznie wykonanych robót oraz usunięcia wad, a także kontrolowanie rozliczeń budowy.</w:t>
      </w:r>
    </w:p>
    <w:p w:rsidR="005F4A78" w:rsidRPr="00747EA7" w:rsidRDefault="00606656" w:rsidP="005F4A78">
      <w:pPr>
        <w:widowControl w:val="0"/>
        <w:numPr>
          <w:ilvl w:val="0"/>
          <w:numId w:val="1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Osoba</w:t>
      </w:r>
      <w:r w:rsidR="005F4A78" w:rsidRPr="00747EA7">
        <w:rPr>
          <w:rFonts w:ascii="Times New Roman" w:hAnsi="Times New Roman"/>
          <w:lang w:eastAsia="ar-SA"/>
        </w:rPr>
        <w:t xml:space="preserve"> wskazan</w:t>
      </w:r>
      <w:r w:rsidRPr="00747EA7">
        <w:rPr>
          <w:rFonts w:ascii="Times New Roman" w:hAnsi="Times New Roman"/>
          <w:lang w:eastAsia="ar-SA"/>
        </w:rPr>
        <w:t>a</w:t>
      </w:r>
      <w:r w:rsidR="005F4A78" w:rsidRPr="00747EA7">
        <w:rPr>
          <w:rFonts w:ascii="Times New Roman" w:hAnsi="Times New Roman"/>
          <w:lang w:eastAsia="ar-SA"/>
        </w:rPr>
        <w:t xml:space="preserve"> w ust. 1 będą działać w granicach umocowania określonego w ustawie Prawo budowlane.</w:t>
      </w:r>
    </w:p>
    <w:p w:rsidR="005F4A78" w:rsidRPr="00747EA7" w:rsidRDefault="005F4A78" w:rsidP="005F4A78">
      <w:pPr>
        <w:widowControl w:val="0"/>
        <w:numPr>
          <w:ilvl w:val="0"/>
          <w:numId w:val="1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Zamawiającemu przysługuje uprawnienie do zmiany </w:t>
      </w:r>
      <w:r w:rsidR="00606656" w:rsidRPr="00747EA7">
        <w:rPr>
          <w:rFonts w:ascii="Times New Roman" w:hAnsi="Times New Roman"/>
          <w:lang w:eastAsia="ar-SA"/>
        </w:rPr>
        <w:t>osoby wskazanej</w:t>
      </w:r>
      <w:r w:rsidRPr="00747EA7">
        <w:rPr>
          <w:rFonts w:ascii="Times New Roman" w:hAnsi="Times New Roman"/>
          <w:lang w:eastAsia="ar-SA"/>
        </w:rPr>
        <w:t xml:space="preserve"> w ust. 1. O dokonaniu zmiany Zamawiający powiadomi Wykonawcę na 3 dni przed dokonaniem zmiany. Zmiana ta winna być dokonana wpisem do dziennika </w:t>
      </w:r>
      <w:r w:rsidR="00606656" w:rsidRPr="00747EA7">
        <w:rPr>
          <w:rFonts w:ascii="Times New Roman" w:hAnsi="Times New Roman"/>
          <w:lang w:eastAsia="ar-SA"/>
        </w:rPr>
        <w:t>budowy</w:t>
      </w:r>
      <w:r w:rsidRPr="00747EA7">
        <w:rPr>
          <w:rFonts w:ascii="Times New Roman" w:hAnsi="Times New Roman"/>
          <w:lang w:eastAsia="ar-SA"/>
        </w:rPr>
        <w:t xml:space="preserve"> i nie wymaga aneksu do niniejszej umowy.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9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Kierownik budowy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ustanawia kierownika budowy w osobie:………………………………..., posiadającego uprawnienia budowlane w specjalności …………………………………………, który jest uprawniony i zobowiązany do działania w związku z realizacją budowy w granicach określonych w ustawie Prawo budowlane.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4C50FE" w:rsidRDefault="004C50FE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4C50FE" w:rsidRPr="00747EA7" w:rsidRDefault="004C50FE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lastRenderedPageBreak/>
        <w:t>§ 10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Wynagrodzenie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1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Wykonawcy przysługuje od Zamawiającego za wykonanie przedmiotu umowy wynagrodzenie w wysokości …………………………………… zł netto (słownie: ………………………..……… ………………………… …………………………………………………………………………) </w:t>
      </w:r>
    </w:p>
    <w:p w:rsidR="005F4A78" w:rsidRPr="00747EA7" w:rsidRDefault="005F4A78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plus należny podatek VAT (na dzień zawarcia umowy …….%), co łącznie stanowi kwotę </w:t>
      </w:r>
    </w:p>
    <w:p w:rsidR="005F4A78" w:rsidRPr="00747EA7" w:rsidRDefault="005F4A78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brutto: ……………………………………… zł (słownie ………………………………………… ………………………………………………………………………………………………..……).</w:t>
      </w:r>
    </w:p>
    <w:p w:rsidR="005F4A78" w:rsidRPr="00747EA7" w:rsidRDefault="005F4A78" w:rsidP="005F4A7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 xml:space="preserve">Wynagrodzenie, o którym mowa w ust. 1 jest </w:t>
      </w:r>
      <w:r w:rsidRPr="00747EA7">
        <w:rPr>
          <w:rFonts w:ascii="Times New Roman" w:hAnsi="Times New Roman"/>
          <w:u w:val="single"/>
        </w:rPr>
        <w:t>wynagrodzeniem ryczałtowym</w:t>
      </w:r>
      <w:r w:rsidRPr="00747EA7">
        <w:rPr>
          <w:rFonts w:ascii="Times New Roman" w:hAnsi="Times New Roman"/>
        </w:rPr>
        <w:t xml:space="preserve">, które nie podlega zmianie w czasie trwania umowy i obejmuje wszelkie koszty związane z wykonaniem umowy. W ramach wynagrodzenia ryczałtowego Wykonawca zobowiązany jest do wykonania z należytą starannością wszelkich robót budowlanych i czynności niezbędnych do  kompletnego wykonania przedmiotu umowy, w tym do poniesienia ryzyka z tytułu oszacowania wszelkich kosztów związanych z realizacją przedmiotu umowy, a także oddziaływań innych czynników mających lub mogących mieć wpływ na koszty, łącznie z kosztami powykonawczej inwentaryzacji geodezyjnej. </w:t>
      </w:r>
    </w:p>
    <w:p w:rsidR="005F4A78" w:rsidRPr="00747EA7" w:rsidRDefault="005F4A78" w:rsidP="005F4A7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47EA7">
        <w:rPr>
          <w:rFonts w:ascii="Times New Roman" w:eastAsia="Calibri" w:hAnsi="Times New Roman"/>
          <w:lang w:eastAsia="en-US"/>
        </w:rPr>
        <w:t>Podstawą do określenia wynagrodzenia, o którym mowa w ust. 1, jest dokumentacja projektowa oraz ilości robót wynikające z tej dokumentacji. Przedmiary robót mają charakter pomocniczy.</w:t>
      </w:r>
    </w:p>
    <w:p w:rsidR="005F4A78" w:rsidRPr="00747EA7" w:rsidRDefault="005F4A78" w:rsidP="005F4A7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47EA7">
        <w:rPr>
          <w:rFonts w:ascii="Times New Roman" w:eastAsia="Calibri" w:hAnsi="Times New Roman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5F4A78" w:rsidRPr="00747EA7" w:rsidRDefault="005F4A78" w:rsidP="005F4A78">
      <w:pPr>
        <w:widowControl w:val="0"/>
        <w:numPr>
          <w:ilvl w:val="0"/>
          <w:numId w:val="1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Wynagrodzenie Wykonawcy, o którym mowa w ust. 1, rozliczone będzie na podstawie faktury końcowej VAT wystawianej przez Wykonawcę na kwotę, o której mowa w ust. 1.</w:t>
      </w:r>
    </w:p>
    <w:p w:rsidR="005F4A78" w:rsidRPr="00747EA7" w:rsidRDefault="005F4A78" w:rsidP="005F4A78">
      <w:pPr>
        <w:widowControl w:val="0"/>
        <w:numPr>
          <w:ilvl w:val="0"/>
          <w:numId w:val="1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Wraz z wnioskiem o dokonanie odbioru końcowego Wykonawca przedstawi Zamawiającemu szczegółowe rozliczenie pełnej kwoty wynikającej z realizacji umowy w tym wyszczególnienie kwot należnych podwykonawcom* i dalszym podwykonawcom.</w:t>
      </w:r>
    </w:p>
    <w:p w:rsidR="005F4A78" w:rsidRPr="00747EA7" w:rsidRDefault="005F4A78" w:rsidP="005F4A78">
      <w:pPr>
        <w:widowControl w:val="0"/>
        <w:numPr>
          <w:ilvl w:val="0"/>
          <w:numId w:val="1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Podstawą do wystawienia faktury końcowej będzie protokół odbioru końcowego robót bez wad istotnych, sporządzony z udziałem Inspektora Nadzoru Inwestorskiego. </w:t>
      </w:r>
    </w:p>
    <w:p w:rsidR="005F4A78" w:rsidRPr="00747EA7" w:rsidRDefault="005F4A78" w:rsidP="005F4A78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  <w:lang w:eastAsia="ar-SA"/>
        </w:rPr>
        <w:t>Zamawiający ma obowiązek zapłaty faktury w terminie do 30 dni, licząc od daty jej otrzymania. Za datę dokonania płatności uważa się datę obciążenia rachunku bankowego Zamawiającego.</w:t>
      </w:r>
    </w:p>
    <w:p w:rsidR="005F4A78" w:rsidRPr="00747EA7" w:rsidRDefault="005F4A78" w:rsidP="005F4A78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  <w:lang w:eastAsia="ar-SA"/>
        </w:rPr>
        <w:t>Należności z tytułu faktury będzie płatna przez Zamawiającego w złotych polskich przelewem na wskazane konto Wykonawcy nr...........................................................................................</w:t>
      </w:r>
    </w:p>
    <w:p w:rsidR="005F4A78" w:rsidRPr="00747EA7" w:rsidRDefault="005F4A78" w:rsidP="005F4A78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  <w:lang w:eastAsia="ar-SA"/>
        </w:rPr>
        <w:t>W przypadku ustawowej zmiany stawki podatku VAT cena umowna przedmiotu zamówienia ulegnie zmianie.</w:t>
      </w:r>
    </w:p>
    <w:p w:rsidR="005F4A78" w:rsidRPr="00747EA7" w:rsidRDefault="005F4A78" w:rsidP="005F4A78">
      <w:pPr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:rsidR="005F4A78" w:rsidRPr="00747EA7" w:rsidRDefault="005F4A78" w:rsidP="005F4A78">
      <w:pPr>
        <w:tabs>
          <w:tab w:val="left" w:pos="143"/>
        </w:tabs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11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Gwarancja i rękojmia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17"/>
        </w:numPr>
        <w:suppressAutoHyphens/>
        <w:spacing w:after="0" w:line="280" w:lineRule="exact"/>
        <w:ind w:left="284" w:hanging="284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udziela Zamawiającemu gwarancji na roboty objęte niniejszą umową na okres:</w:t>
      </w:r>
    </w:p>
    <w:p w:rsidR="005F4A78" w:rsidRPr="00747EA7" w:rsidRDefault="005F4A78" w:rsidP="005F4A78">
      <w:pPr>
        <w:widowControl w:val="0"/>
        <w:spacing w:after="0" w:line="280" w:lineRule="exact"/>
        <w:ind w:left="284" w:hanging="284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     -  ………miesięcy licząc od dnia podpisania protokołu odbioru końcowego robót bez wad istotnych.</w:t>
      </w:r>
    </w:p>
    <w:p w:rsidR="005F4A78" w:rsidRPr="00747EA7" w:rsidRDefault="005F4A78" w:rsidP="005F4A78">
      <w:pPr>
        <w:widowControl w:val="0"/>
        <w:numPr>
          <w:ilvl w:val="0"/>
          <w:numId w:val="17"/>
        </w:numPr>
        <w:suppressAutoHyphens/>
        <w:spacing w:after="0" w:line="280" w:lineRule="exact"/>
        <w:ind w:left="284" w:hanging="284"/>
        <w:contextualSpacing/>
        <w:jc w:val="both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iCs/>
          <w:lang w:eastAsia="ar-SA"/>
        </w:rPr>
        <w:t xml:space="preserve">Rękojmia </w:t>
      </w:r>
      <w:r w:rsidRPr="00747EA7">
        <w:rPr>
          <w:rFonts w:ascii="Times New Roman" w:hAnsi="Times New Roman"/>
          <w:lang w:eastAsia="ar-SA"/>
        </w:rPr>
        <w:t>na roboty objęte niniejszą umową wynosi pięć lat, licząc od dnia podpisania protokołu odbioru końcowego robót bez wad istotnych</w:t>
      </w:r>
      <w:r w:rsidRPr="00747EA7">
        <w:rPr>
          <w:rFonts w:ascii="Times New Roman" w:hAnsi="Times New Roman"/>
          <w:b/>
          <w:lang w:eastAsia="ar-SA"/>
        </w:rPr>
        <w:t>.</w:t>
      </w:r>
    </w:p>
    <w:p w:rsidR="005F4A78" w:rsidRPr="00747EA7" w:rsidRDefault="005F4A78" w:rsidP="005F4A78">
      <w:pPr>
        <w:widowControl w:val="0"/>
        <w:numPr>
          <w:ilvl w:val="0"/>
          <w:numId w:val="17"/>
        </w:numPr>
        <w:suppressAutoHyphens/>
        <w:spacing w:after="0" w:line="280" w:lineRule="exact"/>
        <w:ind w:left="284" w:hanging="284"/>
        <w:contextualSpacing/>
        <w:jc w:val="both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lang w:eastAsia="ar-SA"/>
        </w:rPr>
        <w:t>Jeżeli Wykonawca nie usunie wad stwierdzonych w toku odbioru końcowego oraz w okresie  rękojmi, w terminie 14 dni od daty wyznaczonej przez Zamawiającego na ich usunięcie, to Zamawiający może zlecić usunięcie wad stronie trzeciej na koszt i na niebezpieczeństwo Wykonawcy, na co Wykonawca wyraża zgodę.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910D48" w:rsidRPr="00747EA7" w:rsidRDefault="00910D4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B804BD" w:rsidRPr="00747EA7" w:rsidRDefault="00B804BD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lastRenderedPageBreak/>
        <w:t>§ 12*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Umowy z podwykonawcami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18"/>
        </w:numPr>
        <w:suppressAutoHyphens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wykona przy udziale Podwykonawców następujące roboty:</w:t>
      </w:r>
    </w:p>
    <w:p w:rsidR="005F4A78" w:rsidRPr="00747EA7" w:rsidRDefault="005F4A78" w:rsidP="005F4A78">
      <w:pPr>
        <w:suppressAutoHyphens/>
        <w:spacing w:after="0" w:line="280" w:lineRule="exact"/>
        <w:ind w:left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- ..................................................................................................................</w:t>
      </w:r>
    </w:p>
    <w:p w:rsidR="005F4A78" w:rsidRPr="00747EA7" w:rsidRDefault="005F4A78" w:rsidP="005F4A78">
      <w:pPr>
        <w:suppressAutoHyphens/>
        <w:spacing w:after="0" w:line="280" w:lineRule="exact"/>
        <w:ind w:left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- ..................................................................................................................</w:t>
      </w:r>
    </w:p>
    <w:p w:rsidR="005F4A78" w:rsidRPr="00747EA7" w:rsidRDefault="005F4A78" w:rsidP="005F4A78">
      <w:pPr>
        <w:widowControl w:val="0"/>
        <w:numPr>
          <w:ilvl w:val="0"/>
          <w:numId w:val="18"/>
        </w:numPr>
        <w:suppressAutoHyphens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Pozostałe roboty Wykonawca wykona siłami własnymi.</w:t>
      </w:r>
    </w:p>
    <w:p w:rsidR="005F4A78" w:rsidRPr="00747EA7" w:rsidRDefault="005F4A78" w:rsidP="005F4A78">
      <w:pPr>
        <w:widowControl w:val="0"/>
        <w:numPr>
          <w:ilvl w:val="0"/>
          <w:numId w:val="18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– zgodnie z oświadczeniem zawartym w Ofercie – zamówienie wykona sam, za wyjątkiem robót w zakresie określonym w ust.1., które zostaną wykonane przy udziale podwykonawcy/ów w tym, na którego/</w:t>
      </w:r>
      <w:proofErr w:type="spellStart"/>
      <w:r w:rsidRPr="00747EA7">
        <w:rPr>
          <w:rFonts w:ascii="Times New Roman" w:hAnsi="Times New Roman"/>
          <w:lang w:eastAsia="ar-SA"/>
        </w:rPr>
        <w:t>ych</w:t>
      </w:r>
      <w:proofErr w:type="spellEnd"/>
      <w:r w:rsidRPr="00747EA7">
        <w:rPr>
          <w:rFonts w:ascii="Times New Roman" w:hAnsi="Times New Roman"/>
          <w:lang w:eastAsia="ar-SA"/>
        </w:rPr>
        <w:t xml:space="preserve"> zasoby wykonawca powoływał się, na zasadach określonych w art. 22a ustawy Prawo zamówień publicznych, w celu wykazania spełniania warunków udziału w postępowaniu, o których mowa w art. 22 ust. 1b ustawy Prawo zamówień publicznych.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Jeżeli zmiana albo rezygnacja z podwykonawcy dotyczy podmiotu, na którego zasoby wykonawca powoływał się, na zasadach określonych w art. 22a ustawy Prawo zamówień publicznych, w celu wykazania spełniania warunków udziału w postępowaniu, o których mowa w art. 22 ust. 1b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Zamawiający w ciągu </w:t>
      </w:r>
      <w:r w:rsidRPr="00747EA7">
        <w:rPr>
          <w:rFonts w:ascii="Times New Roman" w:hAnsi="Times New Roman"/>
          <w:b/>
          <w:lang w:eastAsia="ar-SA"/>
        </w:rPr>
        <w:t>14 dni</w:t>
      </w:r>
      <w:r w:rsidRPr="00747EA7">
        <w:rPr>
          <w:rFonts w:ascii="Times New Roman" w:hAnsi="Times New Roman"/>
          <w:lang w:eastAsia="ar-SA"/>
        </w:rPr>
        <w:t xml:space="preserve"> zgłasza pisemne zastrzeżenia do przedłożonego projektu umowy </w:t>
      </w:r>
      <w:r w:rsidRPr="00747EA7">
        <w:rPr>
          <w:rFonts w:ascii="Times New Roman" w:hAnsi="Times New Roman"/>
          <w:lang w:eastAsia="ar-SA"/>
        </w:rPr>
        <w:br/>
        <w:t>o podwykonawstwo, której przedmiotem są roboty budowlane w przypadku, gdy:</w:t>
      </w:r>
    </w:p>
    <w:p w:rsidR="005F4A78" w:rsidRPr="00747EA7" w:rsidRDefault="005F4A78" w:rsidP="005F4A78">
      <w:pPr>
        <w:widowControl w:val="0"/>
        <w:numPr>
          <w:ilvl w:val="1"/>
          <w:numId w:val="19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termin zapłaty wynagrodzenia podwykonawcy lub dalszemu podw</w:t>
      </w:r>
      <w:r w:rsidR="00A436ED" w:rsidRPr="00747EA7">
        <w:rPr>
          <w:rFonts w:ascii="Times New Roman" w:hAnsi="Times New Roman"/>
          <w:lang w:eastAsia="ar-SA"/>
        </w:rPr>
        <w:t xml:space="preserve">ykonawcy przewidziany w umowie </w:t>
      </w:r>
      <w:r w:rsidRPr="00747EA7">
        <w:rPr>
          <w:rFonts w:ascii="Times New Roman" w:hAnsi="Times New Roman"/>
          <w:lang w:eastAsia="ar-SA"/>
        </w:rPr>
        <w:t>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5F4A78" w:rsidRPr="00747EA7" w:rsidRDefault="005F4A78" w:rsidP="005F4A78">
      <w:pPr>
        <w:widowControl w:val="0"/>
        <w:numPr>
          <w:ilvl w:val="1"/>
          <w:numId w:val="19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termin wykonania umowy o podwykonawstwo wykracza poza termin wykonania wskazany w § 3 ust. 1 i 2;</w:t>
      </w:r>
    </w:p>
    <w:p w:rsidR="005F4A78" w:rsidRPr="00747EA7" w:rsidRDefault="005F4A78" w:rsidP="005F4A78">
      <w:pPr>
        <w:widowControl w:val="0"/>
        <w:numPr>
          <w:ilvl w:val="1"/>
          <w:numId w:val="19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:rsidR="005F4A78" w:rsidRPr="00747EA7" w:rsidRDefault="005F4A78" w:rsidP="005F4A78">
      <w:pPr>
        <w:widowControl w:val="0"/>
        <w:numPr>
          <w:ilvl w:val="1"/>
          <w:numId w:val="19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umowa nie zawiera uregulowań dotyczących zawierania umów na roboty budowlane, dostawy lub usługi z dalszymi Podwykonawcami, w szczególności zapisów warunkujących podpisanie tych umów od ich akceptacji i zgody Wykonawcy. </w:t>
      </w:r>
    </w:p>
    <w:p w:rsidR="005F4A78" w:rsidRPr="00747EA7" w:rsidRDefault="005F4A78" w:rsidP="005F4A78">
      <w:pPr>
        <w:widowControl w:val="0"/>
        <w:spacing w:after="0" w:line="280" w:lineRule="exact"/>
        <w:ind w:left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Zgłoszenie zastrzeżeń przez Zamawiającego powoduje, że Wykonawca nie może zawrzeć umowy </w:t>
      </w:r>
      <w:r w:rsidRPr="00747EA7">
        <w:rPr>
          <w:rFonts w:ascii="Times New Roman" w:hAnsi="Times New Roman"/>
          <w:lang w:eastAsia="ar-SA"/>
        </w:rPr>
        <w:br/>
        <w:t>z Podwykonawcą, a umowa zawarta pomimo zastrzeżenia oznacza, że nie wywiera żadnych skutków wobec Zamawiającego</w:t>
      </w:r>
      <w:r w:rsidR="00055D0F" w:rsidRPr="00747EA7">
        <w:rPr>
          <w:rFonts w:ascii="Times New Roman" w:hAnsi="Times New Roman"/>
          <w:lang w:eastAsia="ar-SA"/>
        </w:rPr>
        <w:t>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Niezgłoszenie pisemnych zastrzeżeń do przedłożonego projektu umowy o podwykonawstwo, której przedmiotem są roboty budowlan</w:t>
      </w:r>
      <w:r w:rsidR="00652D44" w:rsidRPr="00747EA7">
        <w:rPr>
          <w:rFonts w:ascii="Times New Roman" w:hAnsi="Times New Roman"/>
          <w:lang w:eastAsia="ar-SA"/>
        </w:rPr>
        <w:t>e, w terminie wskazanym w ust. 4</w:t>
      </w:r>
      <w:r w:rsidRPr="00747EA7">
        <w:rPr>
          <w:rFonts w:ascii="Times New Roman" w:hAnsi="Times New Roman"/>
          <w:lang w:eastAsia="ar-SA"/>
        </w:rPr>
        <w:t xml:space="preserve"> uważa się za akceptację projektu umowy przez Zamawiającego.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Wykonawca, podwykonawca lub dalszy podwykonawca zamówienia przedkłada zamawiającemu poświadczoną (przez siebie) za zgodność z oryginałem kopię zawartej umowy o podwykonawstwo, której przedmiotem są roboty budowlane, w terminie </w:t>
      </w:r>
      <w:r w:rsidRPr="00747EA7">
        <w:rPr>
          <w:rFonts w:ascii="Times New Roman" w:hAnsi="Times New Roman"/>
          <w:b/>
          <w:lang w:eastAsia="ar-SA"/>
        </w:rPr>
        <w:t>7 dni</w:t>
      </w:r>
      <w:r w:rsidRPr="00747EA7">
        <w:rPr>
          <w:rFonts w:ascii="Times New Roman" w:hAnsi="Times New Roman"/>
          <w:lang w:eastAsia="ar-SA"/>
        </w:rPr>
        <w:t xml:space="preserve"> od dnia jej zawarcia.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Zamawiający w ciągu </w:t>
      </w:r>
      <w:r w:rsidRPr="00747EA7">
        <w:rPr>
          <w:rFonts w:ascii="Times New Roman" w:hAnsi="Times New Roman"/>
          <w:b/>
          <w:lang w:eastAsia="ar-SA"/>
        </w:rPr>
        <w:t>7 dni</w:t>
      </w:r>
      <w:r w:rsidRPr="00747EA7">
        <w:rPr>
          <w:rFonts w:ascii="Times New Roman" w:hAnsi="Times New Roman"/>
          <w:lang w:eastAsia="ar-SA"/>
        </w:rPr>
        <w:t xml:space="preserve"> zgłasza pisemny sprzeciw do przedłożonej umowy o podwykonawstwo, której przedmiotem są roboty budowlane, w przy</w:t>
      </w:r>
      <w:r w:rsidR="00652D44" w:rsidRPr="00747EA7">
        <w:rPr>
          <w:rFonts w:ascii="Times New Roman" w:hAnsi="Times New Roman"/>
          <w:lang w:eastAsia="ar-SA"/>
        </w:rPr>
        <w:t xml:space="preserve">padkach, o których mowa w </w:t>
      </w:r>
      <w:r w:rsidR="00652D44" w:rsidRPr="00747EA7">
        <w:rPr>
          <w:rFonts w:ascii="Times New Roman" w:hAnsi="Times New Roman"/>
          <w:lang w:eastAsia="ar-SA"/>
        </w:rPr>
        <w:lastRenderedPageBreak/>
        <w:t>ust. 4</w:t>
      </w:r>
      <w:r w:rsidRPr="00747EA7">
        <w:rPr>
          <w:rFonts w:ascii="Times New Roman" w:hAnsi="Times New Roman"/>
          <w:lang w:eastAsia="ar-SA"/>
        </w:rPr>
        <w:t>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Niezgłoszenie pisemnego sprzeciwu do przedłożonej umowy o podwykonawstwo, której przedmiotem są roboty budowlane</w:t>
      </w:r>
      <w:r w:rsidR="00652D44" w:rsidRPr="00747EA7">
        <w:rPr>
          <w:rFonts w:ascii="Times New Roman" w:hAnsi="Times New Roman"/>
          <w:lang w:eastAsia="ar-SA"/>
        </w:rPr>
        <w:t>, w terminie określonym w ust. 7</w:t>
      </w:r>
      <w:r w:rsidRPr="00747EA7">
        <w:rPr>
          <w:rFonts w:ascii="Times New Roman" w:hAnsi="Times New Roman"/>
          <w:lang w:eastAsia="ar-SA"/>
        </w:rPr>
        <w:t>, uważa się za akceptację umowy przez zamawiającego.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10 ust. 1 niniejszej umowy, jako niepodlegające niniejszemu obowiązkowi. Nie podlegają wymienionemu na wstępie obowiązkowi, również umowy o podwykonawstwo, których przedmiotem są dostawy dotyczące materiałów składowych mas bitumicznych oraz dostawy paliw. Wyłączenia, o których mowa w zdaniach poprzednich, nie dotyczą umów o podwykonawstwo o wartości większej niż 50 000 zł brutto. 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 pr</w:t>
      </w:r>
      <w:r w:rsidR="005737C7" w:rsidRPr="00747EA7">
        <w:rPr>
          <w:rFonts w:ascii="Times New Roman" w:hAnsi="Times New Roman"/>
          <w:lang w:eastAsia="ar-SA"/>
        </w:rPr>
        <w:t>zypadku, o którym mowa w ust. 9</w:t>
      </w:r>
      <w:r w:rsidRPr="00747EA7">
        <w:rPr>
          <w:rFonts w:ascii="Times New Roman" w:hAnsi="Times New Roman"/>
          <w:lang w:eastAsia="ar-SA"/>
        </w:rPr>
        <w:t>, jeżeli termin zapłaty wynagrodzenia jes</w:t>
      </w:r>
      <w:r w:rsidR="005737C7" w:rsidRPr="00747EA7">
        <w:rPr>
          <w:rFonts w:ascii="Times New Roman" w:hAnsi="Times New Roman"/>
          <w:lang w:eastAsia="ar-SA"/>
        </w:rPr>
        <w:t>t dłuższy niż określony w ust. 4</w:t>
      </w:r>
      <w:r w:rsidRPr="00747EA7">
        <w:rPr>
          <w:rFonts w:ascii="Times New Roman" w:hAnsi="Times New Roman"/>
          <w:lang w:eastAsia="ar-SA"/>
        </w:rPr>
        <w:t xml:space="preserve"> </w:t>
      </w:r>
      <w:proofErr w:type="spellStart"/>
      <w:r w:rsidRPr="00747EA7">
        <w:rPr>
          <w:rFonts w:ascii="Times New Roman" w:hAnsi="Times New Roman"/>
          <w:lang w:eastAsia="ar-SA"/>
        </w:rPr>
        <w:t>pkt</w:t>
      </w:r>
      <w:proofErr w:type="spellEnd"/>
      <w:r w:rsidRPr="00747EA7">
        <w:rPr>
          <w:rFonts w:ascii="Times New Roman" w:hAnsi="Times New Roman"/>
          <w:lang w:eastAsia="ar-SA"/>
        </w:rPr>
        <w:t xml:space="preserve"> 1, zamawiający poinformuje o tym wykonawcę i wezwie go do doprowadzenia do zmiany tej umowy w terminie nie dłuższym niż 3 dni od otrzymania informacji, pod rygorem wystąpienia o zapłatę kary umownej.</w:t>
      </w:r>
    </w:p>
    <w:p w:rsidR="005F4A78" w:rsidRPr="00747EA7" w:rsidRDefault="005737C7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Przepisy ust. 3 – 10</w:t>
      </w:r>
      <w:r w:rsidR="005F4A78" w:rsidRPr="00747EA7">
        <w:rPr>
          <w:rFonts w:ascii="Times New Roman" w:hAnsi="Times New Roman"/>
          <w:lang w:eastAsia="ar-SA"/>
        </w:rPr>
        <w:t xml:space="preserve"> stosuje się odpowiednio do zmian umów o podwykonawstwo.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 fakturą obejmującą wynagrodzenie za zakres robót wykonanych przez Podwykonawcę, należy przekazać Zamawiającemu oświadczenie Podwykonawcy lub dalszego Podwykonawcy potwierdzające dokonanie zapłaty całości należnego mu wymagalnego wynagrodzenia.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Wynagr</w:t>
      </w:r>
      <w:r w:rsidR="00B37A9C" w:rsidRPr="00747EA7">
        <w:rPr>
          <w:rFonts w:ascii="Times New Roman" w:hAnsi="Times New Roman"/>
          <w:lang w:eastAsia="ar-SA"/>
        </w:rPr>
        <w:t>odzenie, o którym mowa w ust. 13</w:t>
      </w:r>
      <w:r w:rsidRPr="00747EA7">
        <w:rPr>
          <w:rFonts w:ascii="Times New Roman" w:hAnsi="Times New Roman"/>
          <w:lang w:eastAsia="ar-SA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Bezpośrednia zapłata obejmuje wyłącznie należne wynagrodzenie, bez odsetek, należnych podwykonawcy lub dalszemu podwykonawcy.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Przed dokonaniem bezpośredniej zapłaty zamawiający umożliwi wykonawcy zgłoszenie pisemnych uwag dotyczących zasadności bezpośredniej zapłaty wynagrodzenia podwykonawcy lub dalszemu podwyk</w:t>
      </w:r>
      <w:r w:rsidR="00B21D28" w:rsidRPr="00747EA7">
        <w:rPr>
          <w:rFonts w:ascii="Times New Roman" w:hAnsi="Times New Roman"/>
          <w:lang w:eastAsia="ar-SA"/>
        </w:rPr>
        <w:t>onawcy, o których mowa w ust. 13</w:t>
      </w:r>
      <w:r w:rsidRPr="00747EA7">
        <w:rPr>
          <w:rFonts w:ascii="Times New Roman" w:hAnsi="Times New Roman"/>
          <w:lang w:eastAsia="ar-SA"/>
        </w:rPr>
        <w:t>. Zamawiający poinformuje o terminie zgłaszania uwag, nie krótszym niż 7 dni od dnia doręczenia tej informacji.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 przypadku zgłoszenia</w:t>
      </w:r>
      <w:r w:rsidR="00B21D28" w:rsidRPr="00747EA7">
        <w:rPr>
          <w:rFonts w:ascii="Times New Roman" w:hAnsi="Times New Roman"/>
          <w:lang w:eastAsia="ar-SA"/>
        </w:rPr>
        <w:t xml:space="preserve"> uwag, o których mowa w ust. 16</w:t>
      </w:r>
      <w:r w:rsidRPr="00747EA7">
        <w:rPr>
          <w:rFonts w:ascii="Times New Roman" w:hAnsi="Times New Roman"/>
          <w:lang w:eastAsia="ar-SA"/>
        </w:rPr>
        <w:t>, w terminie wskazanym przez zamawiającego, zamawiający może:</w:t>
      </w:r>
    </w:p>
    <w:p w:rsidR="005F4A78" w:rsidRPr="00747EA7" w:rsidRDefault="005F4A78" w:rsidP="005F4A78">
      <w:pPr>
        <w:widowControl w:val="0"/>
        <w:numPr>
          <w:ilvl w:val="1"/>
          <w:numId w:val="20"/>
        </w:numPr>
        <w:tabs>
          <w:tab w:val="left" w:pos="709"/>
        </w:tabs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nie dokonać bezpośredniej zapłaty wynagrodzenia podwykonawcy lub dalszemu podwykonawcy, jeżeli wykonawca wykaże niezasadność takiej zapłaty</w:t>
      </w:r>
    </w:p>
    <w:p w:rsidR="005F4A78" w:rsidRPr="00747EA7" w:rsidRDefault="005F4A78" w:rsidP="005F4A78">
      <w:pPr>
        <w:widowControl w:val="0"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albo</w:t>
      </w:r>
    </w:p>
    <w:p w:rsidR="005F4A78" w:rsidRPr="00747EA7" w:rsidRDefault="005F4A78" w:rsidP="005F4A78">
      <w:pPr>
        <w:widowControl w:val="0"/>
        <w:numPr>
          <w:ilvl w:val="0"/>
          <w:numId w:val="2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5F4A78" w:rsidRPr="00747EA7" w:rsidRDefault="005F4A78" w:rsidP="005F4A78">
      <w:pPr>
        <w:widowControl w:val="0"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albo</w:t>
      </w:r>
    </w:p>
    <w:p w:rsidR="005F4A78" w:rsidRPr="00747EA7" w:rsidRDefault="005F4A78" w:rsidP="005F4A78">
      <w:pPr>
        <w:widowControl w:val="0"/>
        <w:numPr>
          <w:ilvl w:val="0"/>
          <w:numId w:val="2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 przypadku dokonania bezpośredniej zapłaty podwykonawcy lub dalszemu podwyk</w:t>
      </w:r>
      <w:r w:rsidR="00FD14FB" w:rsidRPr="00747EA7">
        <w:rPr>
          <w:rFonts w:ascii="Times New Roman" w:hAnsi="Times New Roman"/>
          <w:lang w:eastAsia="ar-SA"/>
        </w:rPr>
        <w:t>onawcy, o których mowa w ust. 13</w:t>
      </w:r>
      <w:r w:rsidRPr="00747EA7">
        <w:rPr>
          <w:rFonts w:ascii="Times New Roman" w:hAnsi="Times New Roman"/>
          <w:lang w:eastAsia="ar-SA"/>
        </w:rPr>
        <w:t xml:space="preserve">, zamawiający potrąci kwotę wypłaconego wynagrodzenia z wynagrodzenia należnego wykonawcy. 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5F4A78" w:rsidRPr="00747EA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odpowiada za działania i zaniechania Podwykonawców jak za swoje własne.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13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Zabezpieczenia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FD14FB" w:rsidP="005F4A78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Zamawiający nie wymaga wniesienia zabezpieczenia należytego wykonania umowy.</w:t>
      </w:r>
    </w:p>
    <w:p w:rsidR="005F4A78" w:rsidRPr="00747EA7" w:rsidRDefault="005F4A78" w:rsidP="005F4A78">
      <w:pPr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14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Ubezpieczenie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zobowiązany jest do zawarcia na własny koszt odpowiednich umów ubezpieczenia od zdarzeń losowych oraz od odpowiedzialności cywilnej na czas realizacji robót objętych umową.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15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Kary umowne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zapłaci Zamawiającemu karę umowną:</w:t>
      </w:r>
    </w:p>
    <w:p w:rsidR="005F4A78" w:rsidRPr="00747EA7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 zwłokę w terminowym wykonaniu przedmiotu umowy (termin wykonania określono w § 3 ust. 2 niniejszej umowy) - w wysokości </w:t>
      </w:r>
      <w:r w:rsidRPr="00747EA7">
        <w:rPr>
          <w:rFonts w:ascii="Times New Roman" w:hAnsi="Times New Roman"/>
          <w:b/>
          <w:lang w:eastAsia="ar-SA"/>
        </w:rPr>
        <w:t>0,</w:t>
      </w:r>
      <w:r w:rsidR="000B260D" w:rsidRPr="00747EA7">
        <w:rPr>
          <w:rFonts w:ascii="Times New Roman" w:hAnsi="Times New Roman"/>
          <w:b/>
          <w:lang w:eastAsia="ar-SA"/>
        </w:rPr>
        <w:t>5</w:t>
      </w:r>
      <w:r w:rsidRPr="00747EA7">
        <w:rPr>
          <w:rFonts w:ascii="Times New Roman" w:hAnsi="Times New Roman"/>
          <w:lang w:eastAsia="ar-SA"/>
        </w:rPr>
        <w:t xml:space="preserve"> </w:t>
      </w:r>
      <w:r w:rsidRPr="00747EA7">
        <w:rPr>
          <w:rFonts w:ascii="Times New Roman" w:hAnsi="Times New Roman"/>
          <w:b/>
          <w:lang w:eastAsia="ar-SA"/>
        </w:rPr>
        <w:t>%</w:t>
      </w:r>
      <w:r w:rsidRPr="00747EA7">
        <w:rPr>
          <w:rFonts w:ascii="Times New Roman" w:hAnsi="Times New Roman"/>
          <w:lang w:eastAsia="ar-SA"/>
        </w:rPr>
        <w:t xml:space="preserve"> wynagrodzenia brutto, określonego w </w:t>
      </w:r>
      <w:r w:rsidR="00824061" w:rsidRPr="00747EA7">
        <w:rPr>
          <w:rFonts w:ascii="Times New Roman" w:hAnsi="Times New Roman"/>
          <w:lang w:eastAsia="ar-SA"/>
        </w:rPr>
        <w:t xml:space="preserve">  </w:t>
      </w:r>
      <w:r w:rsidRPr="00747EA7">
        <w:rPr>
          <w:rFonts w:ascii="Times New Roman" w:hAnsi="Times New Roman"/>
          <w:lang w:eastAsia="ar-SA"/>
        </w:rPr>
        <w:t>§ 10 ust. 1 za każdy dzień zwłoki,</w:t>
      </w:r>
    </w:p>
    <w:p w:rsidR="005F4A78" w:rsidRPr="00747EA7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 zwłokę w usunięciu wad stwierdzonych podczas odbioru końcowego oraz wad stwierdzonych w okresie gwarancji i rękojmi - w wysokości </w:t>
      </w:r>
      <w:r w:rsidRPr="00747EA7">
        <w:rPr>
          <w:rFonts w:ascii="Times New Roman" w:hAnsi="Times New Roman"/>
          <w:b/>
          <w:lang w:eastAsia="ar-SA"/>
        </w:rPr>
        <w:t>0,5 %</w:t>
      </w:r>
      <w:r w:rsidRPr="00747EA7">
        <w:rPr>
          <w:rFonts w:ascii="Times New Roman" w:hAnsi="Times New Roman"/>
          <w:lang w:eastAsia="ar-SA"/>
        </w:rPr>
        <w:t xml:space="preserve"> wynagrodzenia brutto określonego w § 10 ust. 1 za każdy dzień zwłoki, liczonej od dnia wyznaczonego na usunięcie wad,</w:t>
      </w:r>
    </w:p>
    <w:p w:rsidR="005F4A78" w:rsidRPr="00747EA7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 odstąpienie od umowy przez którąkolwiek ze stron z przyczyn leżących po stronie Wykonawcy - w wysokości </w:t>
      </w:r>
      <w:r w:rsidRPr="00747EA7">
        <w:rPr>
          <w:rFonts w:ascii="Times New Roman" w:hAnsi="Times New Roman"/>
          <w:b/>
          <w:lang w:eastAsia="ar-SA"/>
        </w:rPr>
        <w:t>15%</w:t>
      </w:r>
      <w:r w:rsidRPr="00747EA7">
        <w:rPr>
          <w:rFonts w:ascii="Times New Roman" w:hAnsi="Times New Roman"/>
          <w:lang w:eastAsia="ar-SA"/>
        </w:rPr>
        <w:t xml:space="preserve"> wynagrodzenia brutto określonego w § 10 ust.1,</w:t>
      </w:r>
    </w:p>
    <w:p w:rsidR="005F4A78" w:rsidRPr="00747EA7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 zawarcie umowy pomimo zastrzeżenia Zamawiającego przez Wykonawcę z podwykonawcą na roboty objęte przedmiotem niniejszej umowy przez podmiot inny niż podwykonawca* zaakceptowany przez Zamawiającego* – karę umowną w wysokości </w:t>
      </w:r>
      <w:r w:rsidRPr="00747EA7">
        <w:rPr>
          <w:rFonts w:ascii="Times New Roman" w:hAnsi="Times New Roman"/>
          <w:b/>
          <w:lang w:eastAsia="ar-SA"/>
        </w:rPr>
        <w:t>2%</w:t>
      </w:r>
      <w:r w:rsidRPr="00747EA7">
        <w:rPr>
          <w:rFonts w:ascii="Times New Roman" w:hAnsi="Times New Roman"/>
          <w:lang w:eastAsia="ar-SA"/>
        </w:rPr>
        <w:t xml:space="preserve"> wynagrodzenia brutto, o którym mowa w § 10 ust. 1 umowy, za każdy przypadek zawarcia umowy z Podwykonawcą pomimo zastrzeżenia Zamawiającego,</w:t>
      </w:r>
    </w:p>
    <w:p w:rsidR="005F4A78" w:rsidRPr="00747EA7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 nie dostarczenie w ciągu 7 dni na warunkach określonych w § 12 umowy z podwykonawcą w wysokości </w:t>
      </w:r>
      <w:r w:rsidRPr="00747EA7">
        <w:rPr>
          <w:rFonts w:ascii="Times New Roman" w:hAnsi="Times New Roman"/>
          <w:b/>
          <w:lang w:eastAsia="ar-SA"/>
        </w:rPr>
        <w:t>2%</w:t>
      </w:r>
      <w:r w:rsidRPr="00747EA7">
        <w:rPr>
          <w:rFonts w:ascii="Times New Roman" w:hAnsi="Times New Roman"/>
          <w:lang w:eastAsia="ar-SA"/>
        </w:rPr>
        <w:t xml:space="preserve"> wynagrodzenia brutto, o którym mowa w § 10 ust. 1 umowy za każdy przypadek nie dostarczenia umowy z podwykonawcą.</w:t>
      </w:r>
    </w:p>
    <w:p w:rsidR="005F4A78" w:rsidRPr="00747EA7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 każde stwierdzone niewłaściwe oznakowanie robót w stosunku do zatwierdzonego projektu organizacji ruchu – w wysokości </w:t>
      </w:r>
      <w:r w:rsidRPr="00747EA7">
        <w:rPr>
          <w:rFonts w:ascii="Times New Roman" w:hAnsi="Times New Roman"/>
          <w:b/>
          <w:lang w:eastAsia="ar-SA"/>
        </w:rPr>
        <w:t>2 tysięcy</w:t>
      </w:r>
      <w:r w:rsidRPr="00747EA7">
        <w:rPr>
          <w:rFonts w:ascii="Times New Roman" w:hAnsi="Times New Roman"/>
          <w:lang w:eastAsia="ar-SA"/>
        </w:rPr>
        <w:t xml:space="preserve"> złotych (słownie dwa tysiące złotych), o ile stwierdzone niewłaściwe oznakowanie robót nie zostanie usunięte przez Wykonawcę niezwłocznie lecz nie później niż w ciągu 24 godzin.</w:t>
      </w:r>
    </w:p>
    <w:p w:rsidR="005F4A78" w:rsidRPr="00747EA7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za każdorazowy przypadek stwierdzenia wykonywania czynności wskazanych przez Zamawiającego w SIWZ przez osoby niezatrudnione na podstawie umowy o pracę – w wysokości </w:t>
      </w:r>
      <w:r w:rsidRPr="00747EA7">
        <w:rPr>
          <w:rFonts w:ascii="Times New Roman" w:hAnsi="Times New Roman"/>
          <w:b/>
          <w:lang w:eastAsia="ar-SA"/>
        </w:rPr>
        <w:t>5 tysięcy</w:t>
      </w:r>
      <w:r w:rsidRPr="00747EA7">
        <w:rPr>
          <w:rFonts w:ascii="Times New Roman" w:hAnsi="Times New Roman"/>
          <w:lang w:eastAsia="ar-SA"/>
        </w:rPr>
        <w:t xml:space="preserve"> złotych od każdej osoby,</w:t>
      </w:r>
    </w:p>
    <w:p w:rsidR="005F4A78" w:rsidRPr="00747EA7" w:rsidRDefault="005F4A78" w:rsidP="005F4A78">
      <w:pPr>
        <w:numPr>
          <w:ilvl w:val="0"/>
          <w:numId w:val="32"/>
        </w:numPr>
        <w:tabs>
          <w:tab w:val="clear" w:pos="1211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 przypadku braku zapłaty należnego wynagrodzenia podwykonawcom* lub dalszym podwykonawcom, w wysokości 2% wynagrodzenia brutto, o którym mowa w § 10 ust. 1. umowy.</w:t>
      </w:r>
    </w:p>
    <w:p w:rsidR="005F4A78" w:rsidRPr="00747EA7" w:rsidRDefault="005F4A78" w:rsidP="005F4A78">
      <w:pPr>
        <w:numPr>
          <w:ilvl w:val="0"/>
          <w:numId w:val="32"/>
        </w:numPr>
        <w:tabs>
          <w:tab w:val="clear" w:pos="1211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lastRenderedPageBreak/>
        <w:t xml:space="preserve">w przypadku nieterminowej zapłaty wynagrodzenia należnego podwykonawcom* lub dalszym podwykonawcom, w wysokości </w:t>
      </w:r>
      <w:r w:rsidRPr="00747EA7">
        <w:rPr>
          <w:rFonts w:ascii="Times New Roman" w:hAnsi="Times New Roman"/>
          <w:b/>
          <w:lang w:eastAsia="ar-SA"/>
        </w:rPr>
        <w:t>0,5%</w:t>
      </w:r>
      <w:r w:rsidRPr="00747EA7">
        <w:rPr>
          <w:rFonts w:ascii="Times New Roman" w:hAnsi="Times New Roman"/>
          <w:lang w:eastAsia="ar-SA"/>
        </w:rPr>
        <w:t xml:space="preserve"> wynagrodzenia brutto, o którym mowa w § 10 ust. 1. Umowy, za każdy dzień zwłoki;</w:t>
      </w:r>
    </w:p>
    <w:p w:rsidR="005F4A78" w:rsidRPr="00747EA7" w:rsidRDefault="005F4A78" w:rsidP="005F4A78">
      <w:pPr>
        <w:numPr>
          <w:ilvl w:val="0"/>
          <w:numId w:val="32"/>
        </w:numPr>
        <w:tabs>
          <w:tab w:val="clear" w:pos="1211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 przypadku nieprzedłożenia do zaakceptowania projektu umowy o podwykonawstwo*, której przedmiotem są roboty budowlane, lub projektu jej zmiany, w wysokości </w:t>
      </w:r>
      <w:r w:rsidRPr="00747EA7">
        <w:rPr>
          <w:rFonts w:ascii="Times New Roman" w:hAnsi="Times New Roman"/>
          <w:b/>
          <w:lang w:eastAsia="ar-SA"/>
        </w:rPr>
        <w:t>0,5%</w:t>
      </w:r>
      <w:r w:rsidRPr="00747EA7">
        <w:rPr>
          <w:rFonts w:ascii="Times New Roman" w:hAnsi="Times New Roman"/>
          <w:lang w:eastAsia="ar-SA"/>
        </w:rPr>
        <w:t xml:space="preserve"> wynagrodzenia brutto, o którym mowa w § 10 ust. 1. umowy</w:t>
      </w:r>
      <w:r w:rsidR="00D564A1" w:rsidRPr="00747EA7">
        <w:rPr>
          <w:rFonts w:ascii="Times New Roman" w:hAnsi="Times New Roman"/>
          <w:lang w:eastAsia="ar-SA"/>
        </w:rPr>
        <w:t>, za każdy dzień od daty jej pod</w:t>
      </w:r>
      <w:r w:rsidR="00B5783C" w:rsidRPr="00747EA7">
        <w:rPr>
          <w:rFonts w:ascii="Times New Roman" w:hAnsi="Times New Roman"/>
          <w:lang w:eastAsia="ar-SA"/>
        </w:rPr>
        <w:t>p</w:t>
      </w:r>
      <w:r w:rsidRPr="00747EA7">
        <w:rPr>
          <w:rFonts w:ascii="Times New Roman" w:hAnsi="Times New Roman"/>
          <w:lang w:eastAsia="ar-SA"/>
        </w:rPr>
        <w:t>isania przez strony do dnia ujawnienia jej realizacji;</w:t>
      </w:r>
    </w:p>
    <w:p w:rsidR="005F4A78" w:rsidRPr="00747EA7" w:rsidRDefault="005F4A78" w:rsidP="005F4A78">
      <w:pPr>
        <w:numPr>
          <w:ilvl w:val="0"/>
          <w:numId w:val="32"/>
        </w:numPr>
        <w:tabs>
          <w:tab w:val="clear" w:pos="1211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 przypadku nieprzedłożenia poświadczonej za zgodność z oryginałem kopii umowy o podwykonawstwo* lub jej zmiany, w wysokości </w:t>
      </w:r>
      <w:r w:rsidRPr="00747EA7">
        <w:rPr>
          <w:rFonts w:ascii="Times New Roman" w:hAnsi="Times New Roman"/>
          <w:b/>
          <w:lang w:eastAsia="ar-SA"/>
        </w:rPr>
        <w:t>0,5%</w:t>
      </w:r>
      <w:r w:rsidRPr="00747EA7">
        <w:rPr>
          <w:rFonts w:ascii="Times New Roman" w:hAnsi="Times New Roman"/>
          <w:lang w:eastAsia="ar-SA"/>
        </w:rPr>
        <w:t xml:space="preserve"> wynagrodzenia brutto, o którym mowa w § 10 ust. 1. umowy, za każdy dzień zwłoki licząc od daty jej po</w:t>
      </w:r>
      <w:r w:rsidR="00B5783C" w:rsidRPr="00747EA7">
        <w:rPr>
          <w:rFonts w:ascii="Times New Roman" w:hAnsi="Times New Roman"/>
          <w:lang w:eastAsia="ar-SA"/>
        </w:rPr>
        <w:t>d</w:t>
      </w:r>
      <w:r w:rsidRPr="00747EA7">
        <w:rPr>
          <w:rFonts w:ascii="Times New Roman" w:hAnsi="Times New Roman"/>
          <w:lang w:eastAsia="ar-SA"/>
        </w:rPr>
        <w:t>pisania przez strony do dnia przedłożenia umowy Zamawiającemu;</w:t>
      </w:r>
    </w:p>
    <w:p w:rsidR="005F4A78" w:rsidRPr="00747EA7" w:rsidRDefault="005F4A78" w:rsidP="005F4A78">
      <w:pPr>
        <w:widowControl w:val="0"/>
        <w:numPr>
          <w:ilvl w:val="0"/>
          <w:numId w:val="2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Zamawiający zapłaci Wykonawcy kary umowne:</w:t>
      </w:r>
    </w:p>
    <w:p w:rsidR="005F4A78" w:rsidRPr="00747EA7" w:rsidRDefault="0005324B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  1</w:t>
      </w:r>
      <w:r w:rsidR="005F4A78" w:rsidRPr="00747EA7">
        <w:rPr>
          <w:rFonts w:ascii="Times New Roman" w:hAnsi="Times New Roman"/>
          <w:lang w:eastAsia="ar-SA"/>
        </w:rPr>
        <w:t xml:space="preserve">)  za zwłokę w rozpoczęciu lub przeprowadzeniu odbioru końcowego w wysokości </w:t>
      </w:r>
      <w:r w:rsidR="005F4A78" w:rsidRPr="00747EA7">
        <w:rPr>
          <w:rFonts w:ascii="Times New Roman" w:hAnsi="Times New Roman"/>
          <w:b/>
          <w:lang w:eastAsia="ar-SA"/>
        </w:rPr>
        <w:t>0,1%</w:t>
      </w:r>
      <w:r w:rsidR="005F4A78" w:rsidRPr="00747EA7">
        <w:rPr>
          <w:rFonts w:ascii="Times New Roman" w:hAnsi="Times New Roman"/>
          <w:lang w:eastAsia="ar-SA"/>
        </w:rPr>
        <w:t xml:space="preserve"> </w:t>
      </w:r>
    </w:p>
    <w:p w:rsidR="005F4A78" w:rsidRPr="00747EA7" w:rsidRDefault="005F4A78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       wynagrodzenia brutto, określonego w § 10 ust. 1 za każdy dzień zwłoki, licząc od  </w:t>
      </w:r>
    </w:p>
    <w:p w:rsidR="005F4A78" w:rsidRPr="00747EA7" w:rsidRDefault="005F4A78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       następnego dnia po terminie, w którym odbiór miał być zakończony,</w:t>
      </w:r>
    </w:p>
    <w:p w:rsidR="005F4A78" w:rsidRPr="00747EA7" w:rsidRDefault="0005324B" w:rsidP="005F4A78">
      <w:pPr>
        <w:widowControl w:val="0"/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          2</w:t>
      </w:r>
      <w:r w:rsidR="005F4A78" w:rsidRPr="00747EA7">
        <w:rPr>
          <w:rFonts w:ascii="Times New Roman" w:hAnsi="Times New Roman"/>
          <w:lang w:eastAsia="ar-SA"/>
        </w:rPr>
        <w:t xml:space="preserve">)   za odstąpienie od umowy z przyczyn zależnych wyłącznie od Zamawiającego w wysokości  </w:t>
      </w:r>
    </w:p>
    <w:p w:rsidR="005F4A78" w:rsidRPr="00747EA7" w:rsidRDefault="005F4A78" w:rsidP="005F4A78">
      <w:pPr>
        <w:widowControl w:val="0"/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                </w:t>
      </w:r>
      <w:r w:rsidRPr="00747EA7">
        <w:rPr>
          <w:rFonts w:ascii="Times New Roman" w:hAnsi="Times New Roman"/>
          <w:b/>
          <w:lang w:eastAsia="ar-SA"/>
        </w:rPr>
        <w:t>15%</w:t>
      </w:r>
      <w:r w:rsidRPr="00747EA7">
        <w:rPr>
          <w:rFonts w:ascii="Times New Roman" w:hAnsi="Times New Roman"/>
          <w:lang w:eastAsia="ar-SA"/>
        </w:rPr>
        <w:t xml:space="preserve"> wynagrodzenia brutto określonego w § 10 ust. 1. Kara nie należy się w wypadku, jeżeli </w:t>
      </w:r>
    </w:p>
    <w:p w:rsidR="005F4A78" w:rsidRPr="00747EA7" w:rsidRDefault="005F4A78" w:rsidP="005F4A78">
      <w:pPr>
        <w:widowControl w:val="0"/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              odstąpienie od umowy nastąpi z przyczyn, o których mowa w § 17 ust. 1 </w:t>
      </w:r>
      <w:proofErr w:type="spellStart"/>
      <w:r w:rsidRPr="00747EA7">
        <w:rPr>
          <w:rFonts w:ascii="Times New Roman" w:hAnsi="Times New Roman"/>
          <w:lang w:eastAsia="ar-SA"/>
        </w:rPr>
        <w:t>pkt</w:t>
      </w:r>
      <w:proofErr w:type="spellEnd"/>
      <w:r w:rsidRPr="00747EA7">
        <w:rPr>
          <w:rFonts w:ascii="Times New Roman" w:hAnsi="Times New Roman"/>
          <w:lang w:eastAsia="ar-SA"/>
        </w:rPr>
        <w:t xml:space="preserve"> 4.</w:t>
      </w:r>
    </w:p>
    <w:p w:rsidR="005F4A78" w:rsidRPr="00747EA7" w:rsidRDefault="005F4A78" w:rsidP="005F4A78">
      <w:pPr>
        <w:widowControl w:val="0"/>
        <w:numPr>
          <w:ilvl w:val="0"/>
          <w:numId w:val="24"/>
        </w:numPr>
        <w:suppressAutoHyphens/>
        <w:spacing w:after="0" w:line="280" w:lineRule="exact"/>
        <w:ind w:hanging="720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 zwłokę w zapłacie faktury VAT Zamawiający zapłaci odsetki ustawowe.</w:t>
      </w:r>
    </w:p>
    <w:p w:rsidR="005F4A78" w:rsidRPr="00747EA7" w:rsidRDefault="005F4A78" w:rsidP="005F4A78">
      <w:pPr>
        <w:widowControl w:val="0"/>
        <w:numPr>
          <w:ilvl w:val="0"/>
          <w:numId w:val="24"/>
        </w:numPr>
        <w:suppressAutoHyphens/>
        <w:spacing w:after="0" w:line="280" w:lineRule="exact"/>
        <w:ind w:hanging="720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Zamawiającemu przysługuje prawo do odszkodowania na zasadach ogólnych, o ile wartość faktycznie poniesionych szkód przekracza wysokość kar umownych.</w:t>
      </w:r>
    </w:p>
    <w:p w:rsidR="00910D48" w:rsidRPr="00747EA7" w:rsidRDefault="00910D48" w:rsidP="005F4A78">
      <w:pPr>
        <w:widowControl w:val="0"/>
        <w:numPr>
          <w:ilvl w:val="0"/>
          <w:numId w:val="24"/>
        </w:numPr>
        <w:suppressAutoHyphens/>
        <w:spacing w:after="0" w:line="280" w:lineRule="exact"/>
        <w:ind w:hanging="720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Zamawiający zastrzega sobie prawo do potrącenia kar umownych z należnego wykonawcy wynagrodzenia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16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Cesja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nie może bez pisemnej zgody Zamawiającego:</w:t>
      </w:r>
    </w:p>
    <w:p w:rsidR="005F4A78" w:rsidRPr="00747EA7" w:rsidRDefault="005F4A78" w:rsidP="005F4A78">
      <w:pPr>
        <w:numPr>
          <w:ilvl w:val="2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zbywać na rzecz osób trzecich wierzytelności powstałych w wyniku realizacji niniejszej umowy, </w:t>
      </w:r>
    </w:p>
    <w:p w:rsidR="005F4A78" w:rsidRPr="00747EA7" w:rsidRDefault="005F4A78" w:rsidP="005F4A78">
      <w:pPr>
        <w:numPr>
          <w:ilvl w:val="2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zawierać innych umów, których skutkiem jest zmiana wierzyciela,</w:t>
      </w:r>
    </w:p>
    <w:p w:rsidR="005F4A78" w:rsidRPr="00747EA7" w:rsidRDefault="005F4A78" w:rsidP="005F4A78">
      <w:pPr>
        <w:numPr>
          <w:ilvl w:val="2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zawierać umów zastawu i innych umów zmierzających do ustanowienia zabezpieczenia na wierzytelności przysługującej Wykonawcy od Zamawiającego.</w:t>
      </w:r>
    </w:p>
    <w:p w:rsidR="005F4A78" w:rsidRPr="00747EA7" w:rsidRDefault="005F4A78" w:rsidP="005F4A78">
      <w:pPr>
        <w:suppressAutoHyphens/>
        <w:spacing w:after="0" w:line="280" w:lineRule="exact"/>
        <w:ind w:left="283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17</w:t>
      </w:r>
    </w:p>
    <w:p w:rsidR="005F4A78" w:rsidRPr="00747EA7" w:rsidRDefault="005F4A78" w:rsidP="005F4A78">
      <w:pPr>
        <w:suppressAutoHyphens/>
        <w:spacing w:after="0" w:line="280" w:lineRule="exact"/>
        <w:ind w:left="283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Zakończenie umowy</w:t>
      </w:r>
    </w:p>
    <w:p w:rsidR="005F4A78" w:rsidRPr="00747EA7" w:rsidRDefault="005F4A78" w:rsidP="005F4A78">
      <w:pPr>
        <w:suppressAutoHyphens/>
        <w:spacing w:after="0" w:line="280" w:lineRule="exact"/>
        <w:ind w:left="283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widowControl w:val="0"/>
        <w:numPr>
          <w:ilvl w:val="0"/>
          <w:numId w:val="2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Zamawiającemu przysługuje prawo odstąpienia od umowy, gdy:</w:t>
      </w:r>
    </w:p>
    <w:p w:rsidR="005F4A78" w:rsidRPr="00747EA7" w:rsidRDefault="005F4A78" w:rsidP="005F4A78">
      <w:pPr>
        <w:widowControl w:val="0"/>
        <w:numPr>
          <w:ilvl w:val="0"/>
          <w:numId w:val="27"/>
        </w:numPr>
        <w:suppressAutoHyphens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nie przystąpił do odbioru terenu budowy w</w:t>
      </w:r>
      <w:r w:rsidR="00D564A1" w:rsidRPr="00747EA7">
        <w:rPr>
          <w:rFonts w:ascii="Times New Roman" w:hAnsi="Times New Roman"/>
          <w:lang w:eastAsia="ar-SA"/>
        </w:rPr>
        <w:t xml:space="preserve"> wyznaczonym terminie</w:t>
      </w:r>
      <w:r w:rsidR="00B37A9C" w:rsidRPr="00747EA7">
        <w:rPr>
          <w:rFonts w:ascii="Times New Roman" w:hAnsi="Times New Roman"/>
          <w:lang w:eastAsia="ar-SA"/>
        </w:rPr>
        <w:t>, lub nie rozpoczął robót w terminie 14 dni licząc od dnia przekazania terenu budowy</w:t>
      </w:r>
      <w:r w:rsidR="00D564A1" w:rsidRPr="00747EA7">
        <w:rPr>
          <w:rFonts w:ascii="Times New Roman" w:hAnsi="Times New Roman"/>
          <w:lang w:eastAsia="ar-SA"/>
        </w:rPr>
        <w:t>.</w:t>
      </w:r>
    </w:p>
    <w:p w:rsidR="005F4A78" w:rsidRPr="00747EA7" w:rsidRDefault="005F4A78" w:rsidP="005F4A78">
      <w:pPr>
        <w:widowControl w:val="0"/>
        <w:numPr>
          <w:ilvl w:val="0"/>
          <w:numId w:val="27"/>
        </w:numPr>
        <w:suppressAutoHyphens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przerwał z przyczyn leżących po stronie Wykonawcy realizację przedmiotu umowy,</w:t>
      </w:r>
    </w:p>
    <w:p w:rsidR="005F4A78" w:rsidRPr="00747EA7" w:rsidRDefault="005F4A78" w:rsidP="005F4A78">
      <w:pPr>
        <w:widowControl w:val="0"/>
        <w:numPr>
          <w:ilvl w:val="0"/>
          <w:numId w:val="2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wystąpi istotna zmiana okoliczności powodująca, że wykonanie umowy nie leży w interesie publicznym, czego nie można było przewidzieć w chwili zawarcia umowy – odstąpienie od umowy - w tym przypadku może nastąpić w terminie 30 dni od powzięcia wiadomości o powyższych okolicznościach. W takim wypadku Wykonawca może żądać jedynie wynagrodzenia należnego mu z tytułu wykonania części umowy.</w:t>
      </w:r>
    </w:p>
    <w:p w:rsidR="005F4A78" w:rsidRPr="00747EA7" w:rsidRDefault="005F4A78" w:rsidP="005F4A78">
      <w:pPr>
        <w:widowControl w:val="0"/>
        <w:numPr>
          <w:ilvl w:val="0"/>
          <w:numId w:val="2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realizuje roboty przewidziane niniejszą umową w sposób niezgodny z dokumentacją projektową, opisem przedmiotu zamówienia, SST, wskazaniami Zamawiającego, niniejszą umową lub przepisami prawa,</w:t>
      </w:r>
    </w:p>
    <w:p w:rsidR="005F4A78" w:rsidRPr="00747EA7" w:rsidRDefault="005F4A78" w:rsidP="005F4A78">
      <w:pPr>
        <w:widowControl w:val="0"/>
        <w:numPr>
          <w:ilvl w:val="0"/>
          <w:numId w:val="2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 wyniku wszczętego postępowania egzekucyjnego lub zabezpieczającego nastąpi zajęcie jakiegokolwiek składnika majątku Wykonawcy w tym wierzytelności należnych od </w:t>
      </w:r>
      <w:r w:rsidRPr="00747EA7">
        <w:rPr>
          <w:rFonts w:ascii="Times New Roman" w:hAnsi="Times New Roman"/>
          <w:lang w:eastAsia="ar-SA"/>
        </w:rPr>
        <w:lastRenderedPageBreak/>
        <w:t>Zamawiającego.</w:t>
      </w:r>
    </w:p>
    <w:p w:rsidR="005F4A78" w:rsidRPr="00747EA7" w:rsidRDefault="005F4A78" w:rsidP="005F4A7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</w:rPr>
        <w:t>Wykonawca powierzył Podwykonawcy realizację umowy bez dokonania czynności o których mowa w § 12;</w:t>
      </w:r>
    </w:p>
    <w:p w:rsidR="005F4A78" w:rsidRPr="00747EA7" w:rsidRDefault="005F4A78" w:rsidP="005F4A7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747EA7">
        <w:rPr>
          <w:rFonts w:ascii="Times New Roman" w:hAnsi="Times New Roman"/>
          <w:lang w:eastAsia="ar-SA"/>
        </w:rPr>
        <w:t xml:space="preserve">wystąpi konieczność co najmniej dwukrotnego dokonania przez Zamawiającego bezpośredniej zapłaty podwykonawcy lub dalszemu podwykonawcy, o którym mowa w </w:t>
      </w:r>
      <w:r w:rsidRPr="00747EA7">
        <w:rPr>
          <w:rFonts w:ascii="Times New Roman" w:hAnsi="Times New Roman"/>
        </w:rPr>
        <w:t xml:space="preserve">§ 12 </w:t>
      </w:r>
      <w:r w:rsidRPr="00747EA7">
        <w:rPr>
          <w:rFonts w:ascii="Times New Roman" w:hAnsi="Times New Roman"/>
          <w:lang w:eastAsia="ar-SA"/>
        </w:rPr>
        <w:t xml:space="preserve">ust. </w:t>
      </w:r>
      <w:r w:rsidR="00B37A9C" w:rsidRPr="00747EA7">
        <w:rPr>
          <w:rFonts w:ascii="Times New Roman" w:hAnsi="Times New Roman"/>
          <w:lang w:eastAsia="ar-SA"/>
        </w:rPr>
        <w:t xml:space="preserve">13 i </w:t>
      </w:r>
      <w:r w:rsidRPr="00747EA7">
        <w:rPr>
          <w:rFonts w:ascii="Times New Roman" w:hAnsi="Times New Roman"/>
          <w:lang w:eastAsia="ar-SA"/>
        </w:rPr>
        <w:t xml:space="preserve">14, lub konieczność dokonania bezpośrednich zapłat na sumę większą niż 5% wartości brutto wynagrodzenia wskazanego w </w:t>
      </w:r>
      <w:r w:rsidRPr="00747EA7">
        <w:rPr>
          <w:rFonts w:ascii="Times New Roman" w:hAnsi="Times New Roman"/>
        </w:rPr>
        <w:t>§ 10 ust</w:t>
      </w:r>
      <w:r w:rsidRPr="00747EA7">
        <w:rPr>
          <w:rFonts w:ascii="Times New Roman" w:hAnsi="Times New Roman"/>
          <w:lang w:eastAsia="ar-SA"/>
        </w:rPr>
        <w:t>. 1.</w:t>
      </w:r>
    </w:p>
    <w:p w:rsidR="005F4A78" w:rsidRPr="00747EA7" w:rsidRDefault="005F4A78" w:rsidP="005F4A78">
      <w:pPr>
        <w:widowControl w:val="0"/>
        <w:numPr>
          <w:ilvl w:val="0"/>
          <w:numId w:val="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Wykonawcy przysługuje prawo odstąpienia od umowy, gdy Zamawiający odmawia, bez wskazania przyczyny, odbioru robót lub podpisania protokołu odbioru.</w:t>
      </w:r>
    </w:p>
    <w:p w:rsidR="005F4A78" w:rsidRPr="00747EA7" w:rsidRDefault="005F4A78" w:rsidP="005F4A78">
      <w:pPr>
        <w:widowControl w:val="0"/>
        <w:numPr>
          <w:ilvl w:val="0"/>
          <w:numId w:val="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Odstąpienie od umowy, o którym mowa w ust. 1 i 2, wymaga formy pisemnej - pod rygorem nieważności takiego oświadczenia - oraz uzasadnienia. Odstąpienie od umowy musi nastąpić w terminie 30 dni od powzięcia wiadomości o okolicznościach będących podstawą odstąpienia.  </w:t>
      </w:r>
    </w:p>
    <w:p w:rsidR="005F4A78" w:rsidRPr="00747EA7" w:rsidRDefault="005F4A78" w:rsidP="005F4A78">
      <w:pPr>
        <w:widowControl w:val="0"/>
        <w:numPr>
          <w:ilvl w:val="0"/>
          <w:numId w:val="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 wypadku odstąpienia od umowy Wykonawcę oraz Zamawiającego obciążają następujące obowiązki szczegółowe:</w:t>
      </w:r>
    </w:p>
    <w:p w:rsidR="005F4A78" w:rsidRPr="00747EA7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zabezpieczy przerwane roboty w zakresie obustronnie uzgodnionym na koszt tej strony, po której leżą przyczyny odstąpienia od umowy lub przerwanie robót,</w:t>
      </w:r>
    </w:p>
    <w:p w:rsidR="005F4A78" w:rsidRPr="00747EA7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Wykonawca sporządzi wykaz tych materiałów, konstrukcji lub urządzeń, które nie mogą być wykorzystane przez Wykonawcę do realizacji innych robót nieobjętych niniejszą umową, </w:t>
      </w:r>
    </w:p>
    <w:p w:rsidR="005F4A78" w:rsidRPr="00747EA7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zgłosi do dokonania przez Zamawiającego odbioru robót przerwanych oraz robót zabezpieczających w terminie 7 dni od daty odstąpienia od umowy lub przerwania robót. Niezgłoszenie przez Wykonawcę odbi</w:t>
      </w:r>
      <w:r w:rsidR="00C04AF4" w:rsidRPr="00747EA7">
        <w:rPr>
          <w:rFonts w:ascii="Times New Roman" w:hAnsi="Times New Roman"/>
          <w:lang w:eastAsia="ar-SA"/>
        </w:rPr>
        <w:t>oru robót w tym terminie oznacza</w:t>
      </w:r>
      <w:r w:rsidRPr="00747EA7">
        <w:rPr>
          <w:rFonts w:ascii="Times New Roman" w:hAnsi="Times New Roman"/>
          <w:lang w:eastAsia="ar-SA"/>
        </w:rPr>
        <w:t xml:space="preserve">, że protokół, o którym mowa w § 17 ust. 4 </w:t>
      </w:r>
      <w:proofErr w:type="spellStart"/>
      <w:r w:rsidRPr="00747EA7">
        <w:rPr>
          <w:rFonts w:ascii="Times New Roman" w:hAnsi="Times New Roman"/>
          <w:lang w:eastAsia="ar-SA"/>
        </w:rPr>
        <w:t>pkt</w:t>
      </w:r>
      <w:proofErr w:type="spellEnd"/>
      <w:r w:rsidRPr="00747EA7">
        <w:rPr>
          <w:rFonts w:ascii="Times New Roman" w:hAnsi="Times New Roman"/>
          <w:lang w:eastAsia="ar-SA"/>
        </w:rPr>
        <w:t xml:space="preserve"> 4 sporządzi sam Zamawiający i będzie to protokół wiążący dla Wykonawcy</w:t>
      </w:r>
    </w:p>
    <w:p w:rsidR="005F4A78" w:rsidRPr="00747EA7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 xml:space="preserve">w terminie 10 dni od daty zgłoszenia, o którym mowa w </w:t>
      </w:r>
      <w:proofErr w:type="spellStart"/>
      <w:r w:rsidRPr="00747EA7">
        <w:rPr>
          <w:rFonts w:ascii="Times New Roman" w:hAnsi="Times New Roman"/>
          <w:lang w:eastAsia="ar-SA"/>
        </w:rPr>
        <w:t>pkt</w:t>
      </w:r>
      <w:proofErr w:type="spellEnd"/>
      <w:r w:rsidRPr="00747EA7">
        <w:rPr>
          <w:rFonts w:ascii="Times New Roman" w:hAnsi="Times New Roman"/>
          <w:lang w:eastAsia="ar-SA"/>
        </w:rPr>
        <w:t xml:space="preserve"> 3 Wykonawca przy udziale Zamawiającego sporządzi szczegółowy protokół inwentaryzacji robót w toku wraz z zestawieniem wartości wykonanych robót według stanu na dzień odstąpienia; protokół inwentaryzacji robót zatwierdzony przez Zamawiającego w toku stanowić będzie podstawę do wystawienia faktury VAT przez Wykonawcę,</w:t>
      </w:r>
    </w:p>
    <w:p w:rsidR="005F4A78" w:rsidRPr="00747EA7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Zamawiający w razie odstąpienia od umowy z przyczyn, za które Wykonawca nie odpowiada, obowiązany jest do:</w:t>
      </w:r>
    </w:p>
    <w:p w:rsidR="005F4A78" w:rsidRPr="00747EA7" w:rsidRDefault="005F4A78" w:rsidP="005F4A78">
      <w:pPr>
        <w:numPr>
          <w:ilvl w:val="0"/>
          <w:numId w:val="29"/>
        </w:numPr>
        <w:suppressAutoHyphens/>
        <w:spacing w:after="0" w:line="280" w:lineRule="exact"/>
        <w:ind w:left="993" w:hanging="284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dokonania odbioru robót przerwanych w terminie 10 dni od daty przerwania oraz do zapłaty wynagrodzenia za roboty, które zostały wykonane do dnia odstąpienia,</w:t>
      </w:r>
    </w:p>
    <w:p w:rsidR="005F4A78" w:rsidRPr="00747EA7" w:rsidRDefault="005F4A78" w:rsidP="005F4A78">
      <w:pPr>
        <w:numPr>
          <w:ilvl w:val="0"/>
          <w:numId w:val="29"/>
        </w:numPr>
        <w:suppressAutoHyphens/>
        <w:spacing w:after="0" w:line="280" w:lineRule="exact"/>
        <w:ind w:left="993" w:hanging="284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odkupienia materiałów, konstrukcji lub urządzeń określonych w pkt. 2 niniejszego ustępu w terminie 30 dni od daty ich rozliczenia wg cen, za które zostały nabyte,</w:t>
      </w:r>
    </w:p>
    <w:p w:rsidR="005F4A78" w:rsidRPr="00747EA7" w:rsidRDefault="005F4A78" w:rsidP="005F4A78">
      <w:pPr>
        <w:numPr>
          <w:ilvl w:val="0"/>
          <w:numId w:val="29"/>
        </w:numPr>
        <w:suppressAutoHyphens/>
        <w:spacing w:after="0" w:line="280" w:lineRule="exact"/>
        <w:ind w:left="993" w:hanging="284"/>
        <w:contextualSpacing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przejęcia od Wykonawcy terenu budowy pod swój dozór w terminie 14 dni od daty odstąpienia od umowy.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bookmarkStart w:id="0" w:name="_GoBack"/>
      <w:bookmarkEnd w:id="0"/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b/>
          <w:lang w:eastAsia="ar-SA"/>
        </w:rPr>
        <w:t>§ 18</w:t>
      </w:r>
    </w:p>
    <w:p w:rsidR="005F4A78" w:rsidRPr="00747EA7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747EA7" w:rsidRDefault="005F4A78" w:rsidP="005F4A78">
      <w:p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Wykonawca zobowiązuje się do umożliwienia wstępu na teren budowy pracownikom organów nadzoru budowlanego i innych uprawnionych organów, do których należy wykonywanie zadań określonych ustawą Prawo budowlane oraz udostępnienia im danych i informacji wymaganych tą ustawą oraz innym osobom, które Zamawiający wskaże w okresie realizacji przedmiotu umowy.</w:t>
      </w:r>
    </w:p>
    <w:p w:rsidR="005F4A78" w:rsidRPr="00747EA7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5F4A78" w:rsidRPr="00747EA7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47EA7">
        <w:rPr>
          <w:rFonts w:ascii="Times New Roman" w:eastAsia="Calibri" w:hAnsi="Times New Roman"/>
          <w:b/>
        </w:rPr>
        <w:t>§ 19</w:t>
      </w:r>
    </w:p>
    <w:p w:rsidR="005F4A78" w:rsidRPr="00747EA7" w:rsidRDefault="005F4A78" w:rsidP="005F4A78">
      <w:pPr>
        <w:spacing w:after="0"/>
        <w:jc w:val="center"/>
        <w:rPr>
          <w:rFonts w:ascii="Times New Roman" w:eastAsia="Calibri" w:hAnsi="Times New Roman"/>
          <w:b/>
        </w:rPr>
      </w:pPr>
      <w:r w:rsidRPr="00747EA7">
        <w:rPr>
          <w:rFonts w:ascii="Times New Roman" w:eastAsia="Calibri" w:hAnsi="Times New Roman"/>
          <w:b/>
        </w:rPr>
        <w:t>Ochrona danych osobowych</w:t>
      </w:r>
    </w:p>
    <w:p w:rsidR="005F4A78" w:rsidRPr="00747EA7" w:rsidRDefault="005F4A78" w:rsidP="005F4A78">
      <w:pPr>
        <w:spacing w:after="0"/>
        <w:jc w:val="center"/>
        <w:rPr>
          <w:rFonts w:ascii="Times New Roman" w:eastAsia="Calibri" w:hAnsi="Times New Roman"/>
          <w:b/>
        </w:rPr>
      </w:pPr>
    </w:p>
    <w:p w:rsidR="005F4A78" w:rsidRPr="00747EA7" w:rsidRDefault="005F4A78" w:rsidP="005F4A78">
      <w:pPr>
        <w:suppressAutoHyphens/>
        <w:spacing w:after="0"/>
        <w:jc w:val="both"/>
        <w:rPr>
          <w:rFonts w:ascii="Times New Roman" w:eastAsia="Calibri" w:hAnsi="Times New Roman"/>
          <w:lang w:eastAsia="ar-SA"/>
        </w:rPr>
      </w:pPr>
      <w:r w:rsidRPr="00747EA7">
        <w:rPr>
          <w:rFonts w:ascii="Times New Roman" w:eastAsia="Calibri" w:hAnsi="Times New Roman"/>
          <w:lang w:eastAsia="ar-SA"/>
        </w:rPr>
        <w:t xml:space="preserve">Realizacja niniejszej Umowy nie wiąże się z przetwarzaniem przez Wykonawcę danych osobowych, których administratorem jest Gmina </w:t>
      </w:r>
      <w:r w:rsidR="00C04AF4" w:rsidRPr="00747EA7">
        <w:rPr>
          <w:rFonts w:ascii="Times New Roman" w:eastAsia="Calibri" w:hAnsi="Times New Roman"/>
          <w:lang w:eastAsia="ar-SA"/>
        </w:rPr>
        <w:t>Sosnówka</w:t>
      </w:r>
      <w:r w:rsidRPr="00747EA7">
        <w:rPr>
          <w:rFonts w:ascii="Times New Roman" w:eastAsia="Calibri" w:hAnsi="Times New Roman"/>
          <w:lang w:eastAsia="ar-SA"/>
        </w:rPr>
        <w:t xml:space="preserve"> i nie zachodzi potrzeba powierzenia ich przetwarzania </w:t>
      </w:r>
      <w:r w:rsidRPr="00747EA7">
        <w:rPr>
          <w:rFonts w:ascii="Times New Roman" w:eastAsia="Calibri" w:hAnsi="Times New Roman"/>
          <w:lang w:eastAsia="ar-SA"/>
        </w:rPr>
        <w:lastRenderedPageBreak/>
        <w:t xml:space="preserve">w trybie art. 31 ustawy z dnia 29 sierpnia 1997 r. o ochronie danych osobowych (tekst jednolity: Dz. U. z 2016 r. poz. 922 ze zm.).  </w:t>
      </w:r>
    </w:p>
    <w:p w:rsidR="005F4A78" w:rsidRPr="00747EA7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5F4A78" w:rsidRPr="00747EA7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47EA7">
        <w:rPr>
          <w:rFonts w:ascii="Times New Roman" w:eastAsia="Calibri" w:hAnsi="Times New Roman"/>
          <w:b/>
        </w:rPr>
        <w:t>§ 2</w:t>
      </w:r>
      <w:r w:rsidR="000572D9" w:rsidRPr="00747EA7">
        <w:rPr>
          <w:rFonts w:ascii="Times New Roman" w:eastAsia="Calibri" w:hAnsi="Times New Roman"/>
          <w:b/>
        </w:rPr>
        <w:t>0</w:t>
      </w:r>
    </w:p>
    <w:p w:rsidR="005F4A78" w:rsidRPr="00747EA7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5F4A78" w:rsidRPr="00747EA7" w:rsidRDefault="005F4A78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lang w:eastAsia="ar-SA"/>
        </w:rPr>
        <w:t>W sprawach nieuregulowanych niniejszą umową stosuje się przepisy ustaw Prawo zamówień publicznych, Prawo budowlane oraz Kodeksu cywilnego.</w:t>
      </w:r>
    </w:p>
    <w:p w:rsidR="005F4A78" w:rsidRPr="00747EA7" w:rsidRDefault="005F4A78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lang w:eastAsia="ar-SA"/>
        </w:rPr>
        <w:t>Spory wynikłe na tle niniejszej umowy będzie rozstrzygał właściwy miejscowo dla Zamawiającego.</w:t>
      </w:r>
    </w:p>
    <w:p w:rsidR="005F4A78" w:rsidRPr="00747EA7" w:rsidRDefault="005F4A78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lang w:eastAsia="ar-SA"/>
        </w:rPr>
        <w:t>Wszelkie zmiany i uzupełnienia treści umowy, z zastrzeżeniami określonymi w niniejszej umowie, wymagają aneksu sporządzonego z zachowaniem formy pisemnej pod rygorem nieważności.</w:t>
      </w:r>
    </w:p>
    <w:p w:rsidR="005F4A78" w:rsidRPr="00747EA7" w:rsidRDefault="005F4A78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lang w:eastAsia="ar-SA"/>
        </w:rPr>
        <w:t>Umowę niniejszą sporządzono w 2 jednobrzmiących egzemplarzach; 1 egzemplarz dla Wykonawcy i 1 egzemplarz dla Zamawiającego.</w:t>
      </w:r>
    </w:p>
    <w:p w:rsidR="000572D9" w:rsidRPr="00747EA7" w:rsidRDefault="000572D9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747EA7">
        <w:rPr>
          <w:rFonts w:ascii="Times New Roman" w:hAnsi="Times New Roman"/>
          <w:lang w:eastAsia="ar-SA"/>
        </w:rPr>
        <w:t>Integralną część umowy</w:t>
      </w:r>
      <w:r w:rsidR="00F25DEE" w:rsidRPr="00747EA7">
        <w:rPr>
          <w:rFonts w:ascii="Times New Roman" w:hAnsi="Times New Roman"/>
          <w:lang w:eastAsia="ar-SA"/>
        </w:rPr>
        <w:t xml:space="preserve"> mającej za przedmiot robotę opisaną w </w:t>
      </w:r>
      <w:r w:rsidR="00F25DEE" w:rsidRPr="00747EA7">
        <w:rPr>
          <w:rFonts w:ascii="Times New Roman" w:eastAsia="Calibri" w:hAnsi="Times New Roman"/>
        </w:rPr>
        <w:t>§ 1</w:t>
      </w:r>
      <w:r w:rsidRPr="00747EA7">
        <w:rPr>
          <w:rFonts w:ascii="Times New Roman" w:hAnsi="Times New Roman"/>
          <w:lang w:eastAsia="ar-SA"/>
        </w:rPr>
        <w:t xml:space="preserve"> stanowią załączniki:</w:t>
      </w:r>
    </w:p>
    <w:p w:rsidR="00F25DEE" w:rsidRPr="00747EA7" w:rsidRDefault="00F25DEE" w:rsidP="00F25DEE">
      <w:pPr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b/>
          <w:lang w:eastAsia="ar-SA"/>
        </w:rPr>
      </w:pPr>
    </w:p>
    <w:p w:rsidR="000572D9" w:rsidRPr="00747EA7" w:rsidRDefault="00F25DEE" w:rsidP="000572D9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Oświadczenie podwykonawcy,</w:t>
      </w:r>
    </w:p>
    <w:p w:rsidR="00F25DEE" w:rsidRPr="00747EA7" w:rsidRDefault="00F25DEE" w:rsidP="000572D9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Oświadczenie dalszego podwykonawcy,</w:t>
      </w:r>
    </w:p>
    <w:p w:rsidR="00F25DEE" w:rsidRPr="00747EA7" w:rsidRDefault="00F25DEE" w:rsidP="00F25DEE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Protokół z kontroli zatrudnienia,</w:t>
      </w:r>
    </w:p>
    <w:p w:rsidR="00F25DEE" w:rsidRPr="00747EA7" w:rsidRDefault="00F25DEE" w:rsidP="00F25DEE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Specyfikacja Istotnych warunków Zamówienia,</w:t>
      </w:r>
    </w:p>
    <w:p w:rsidR="00F25DEE" w:rsidRPr="00747EA7" w:rsidRDefault="00F25DEE" w:rsidP="00F25DEE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747EA7">
        <w:rPr>
          <w:rFonts w:ascii="Times New Roman" w:hAnsi="Times New Roman"/>
          <w:lang w:eastAsia="ar-SA"/>
        </w:rPr>
        <w:t>Oferta Wykonawcy</w:t>
      </w:r>
    </w:p>
    <w:p w:rsidR="00F25DEE" w:rsidRPr="00747EA7" w:rsidRDefault="00F25DEE" w:rsidP="00F25DEE">
      <w:pPr>
        <w:pStyle w:val="Akapitzlist"/>
        <w:suppressAutoHyphens/>
        <w:spacing w:after="0" w:line="280" w:lineRule="exact"/>
        <w:ind w:left="1146"/>
        <w:jc w:val="both"/>
        <w:rPr>
          <w:rFonts w:ascii="Times New Roman" w:hAnsi="Times New Roman"/>
          <w:lang w:eastAsia="ar-SA"/>
        </w:rPr>
      </w:pPr>
    </w:p>
    <w:p w:rsidR="00396453" w:rsidRPr="00747EA7" w:rsidRDefault="00396453" w:rsidP="00B37A9C">
      <w:pPr>
        <w:pStyle w:val="Tekstpodstawowywcity"/>
        <w:tabs>
          <w:tab w:val="left" w:pos="709"/>
        </w:tabs>
        <w:spacing w:after="0"/>
        <w:ind w:left="660"/>
        <w:jc w:val="both"/>
        <w:rPr>
          <w:rFonts w:ascii="Times New Roman" w:hAnsi="Times New Roman"/>
          <w:b/>
        </w:rPr>
      </w:pPr>
    </w:p>
    <w:p w:rsidR="005F4A78" w:rsidRPr="00747EA7" w:rsidRDefault="005F4A78" w:rsidP="005F4A78">
      <w:pPr>
        <w:widowControl w:val="0"/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</w:p>
    <w:p w:rsidR="005F4A78" w:rsidRPr="00747EA7" w:rsidRDefault="005F4A78" w:rsidP="003F3442">
      <w:pPr>
        <w:widowControl w:val="0"/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5F4A78" w:rsidRPr="00747EA7" w:rsidTr="00EA7F17">
        <w:tc>
          <w:tcPr>
            <w:tcW w:w="4644" w:type="dxa"/>
            <w:hideMark/>
          </w:tcPr>
          <w:p w:rsidR="005F4A78" w:rsidRPr="00747EA7" w:rsidRDefault="005F4A78" w:rsidP="00EA7F17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747EA7">
              <w:rPr>
                <w:rFonts w:ascii="Times New Roman" w:hAnsi="Times New Roman"/>
                <w:b/>
              </w:rPr>
              <w:t>W imieniu Zamawiającego:</w:t>
            </w:r>
          </w:p>
        </w:tc>
        <w:tc>
          <w:tcPr>
            <w:tcW w:w="4644" w:type="dxa"/>
            <w:hideMark/>
          </w:tcPr>
          <w:p w:rsidR="005F4A78" w:rsidRPr="00747EA7" w:rsidRDefault="005F4A78" w:rsidP="00EA7F17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747EA7">
              <w:rPr>
                <w:rFonts w:ascii="Times New Roman" w:hAnsi="Times New Roman"/>
                <w:b/>
              </w:rPr>
              <w:t>W imieniu Wykonawcy:</w:t>
            </w:r>
          </w:p>
        </w:tc>
      </w:tr>
      <w:tr w:rsidR="005F4A78" w:rsidRPr="00747EA7" w:rsidTr="00EA7F17">
        <w:tc>
          <w:tcPr>
            <w:tcW w:w="4644" w:type="dxa"/>
          </w:tcPr>
          <w:p w:rsidR="005F4A78" w:rsidRPr="00747EA7" w:rsidRDefault="005F4A78" w:rsidP="003F34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7EA7">
              <w:rPr>
                <w:rFonts w:ascii="Times New Roman" w:hAnsi="Times New Roman"/>
                <w:i/>
                <w:sz w:val="18"/>
                <w:szCs w:val="18"/>
              </w:rPr>
              <w:t>………………………….</w:t>
            </w: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7EA7">
              <w:rPr>
                <w:rFonts w:ascii="Times New Roman" w:hAnsi="Times New Roman"/>
                <w:i/>
                <w:sz w:val="18"/>
                <w:szCs w:val="18"/>
              </w:rPr>
              <w:t>(Imię i Nazwisko, funkcja)</w:t>
            </w: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F4A78" w:rsidRPr="00747EA7" w:rsidRDefault="005F4A78" w:rsidP="003F344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7EA7">
              <w:rPr>
                <w:rFonts w:ascii="Times New Roman" w:hAnsi="Times New Roman"/>
                <w:i/>
                <w:sz w:val="18"/>
                <w:szCs w:val="18"/>
              </w:rPr>
              <w:t>………………………….</w:t>
            </w: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47EA7">
              <w:rPr>
                <w:rFonts w:ascii="Times New Roman" w:hAnsi="Times New Roman"/>
                <w:i/>
                <w:sz w:val="18"/>
                <w:szCs w:val="18"/>
              </w:rPr>
              <w:t>(kontrasygnata Skarbnika)</w:t>
            </w:r>
          </w:p>
        </w:tc>
        <w:tc>
          <w:tcPr>
            <w:tcW w:w="4644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7EA7">
              <w:rPr>
                <w:rFonts w:ascii="Times New Roman" w:hAnsi="Times New Roman"/>
                <w:i/>
                <w:sz w:val="18"/>
                <w:szCs w:val="18"/>
              </w:rPr>
              <w:t>………………………….</w:t>
            </w:r>
          </w:p>
          <w:p w:rsidR="005F4A78" w:rsidRPr="00747EA7" w:rsidRDefault="005F4A78" w:rsidP="00EA7F17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47EA7">
              <w:rPr>
                <w:rFonts w:ascii="Times New Roman" w:hAnsi="Times New Roman"/>
                <w:i/>
                <w:sz w:val="18"/>
                <w:szCs w:val="18"/>
              </w:rPr>
              <w:t>(Imię i Nazwisko, funkcja)</w:t>
            </w:r>
          </w:p>
        </w:tc>
      </w:tr>
    </w:tbl>
    <w:p w:rsidR="005F4A78" w:rsidRPr="00747EA7" w:rsidRDefault="005F4A78" w:rsidP="003F3442">
      <w:pPr>
        <w:spacing w:after="0"/>
        <w:rPr>
          <w:rFonts w:ascii="Times New Roman" w:hAnsi="Times New Roman"/>
          <w:b/>
          <w:sz w:val="24"/>
        </w:rPr>
      </w:pPr>
    </w:p>
    <w:p w:rsidR="005F4A78" w:rsidRPr="00747EA7" w:rsidRDefault="005F4A78" w:rsidP="005F4A78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747EA7">
        <w:rPr>
          <w:rFonts w:ascii="Times New Roman" w:hAnsi="Times New Roman"/>
          <w:i/>
          <w:lang w:eastAsia="ar-SA"/>
        </w:rPr>
        <w:t>* Jeżeli Wykonawca nie wskaże w ofercie części zamówienia, które zamierza powierzyć podwykonawcom:</w:t>
      </w:r>
    </w:p>
    <w:p w:rsidR="005F4A78" w:rsidRPr="00747EA7" w:rsidRDefault="005F4A78" w:rsidP="003F3442">
      <w:pPr>
        <w:suppressAutoHyphens/>
        <w:spacing w:after="0" w:line="280" w:lineRule="exact"/>
        <w:ind w:firstLine="360"/>
        <w:jc w:val="both"/>
        <w:rPr>
          <w:rFonts w:ascii="Times New Roman" w:hAnsi="Times New Roman"/>
          <w:i/>
          <w:lang w:eastAsia="ar-SA"/>
        </w:rPr>
      </w:pPr>
      <w:r w:rsidRPr="00747EA7">
        <w:rPr>
          <w:rFonts w:ascii="Times New Roman" w:hAnsi="Times New Roman"/>
          <w:i/>
          <w:lang w:eastAsia="ar-SA"/>
        </w:rPr>
        <w:t>- § 12 otrzyma brzmienie: „Wykonawca wykona całość robót własnymi siłami.”;</w:t>
      </w:r>
    </w:p>
    <w:p w:rsidR="003F3442" w:rsidRPr="00747EA7" w:rsidRDefault="003F3442" w:rsidP="003F3442">
      <w:pPr>
        <w:suppressAutoHyphens/>
        <w:spacing w:after="0" w:line="280" w:lineRule="exact"/>
        <w:ind w:firstLine="360"/>
        <w:jc w:val="both"/>
        <w:rPr>
          <w:rFonts w:ascii="Times New Roman" w:hAnsi="Times New Roman"/>
          <w:i/>
          <w:lang w:eastAsia="ar-SA"/>
        </w:rPr>
      </w:pPr>
    </w:p>
    <w:p w:rsidR="00B37A9C" w:rsidRPr="00747EA7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Pr="00747EA7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Pr="00747EA7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Pr="00747EA7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Pr="00747EA7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Pr="00747EA7" w:rsidRDefault="00B37A9C" w:rsidP="00DF657F">
      <w:pPr>
        <w:rPr>
          <w:rFonts w:ascii="Times New Roman" w:hAnsi="Times New Roman"/>
          <w:b/>
          <w:sz w:val="20"/>
          <w:szCs w:val="20"/>
        </w:rPr>
      </w:pPr>
    </w:p>
    <w:p w:rsidR="00B37A9C" w:rsidRPr="00747EA7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086938" w:rsidRPr="00747EA7" w:rsidRDefault="00086938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5F4A78" w:rsidRPr="00747EA7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747EA7">
        <w:rPr>
          <w:rFonts w:ascii="Times New Roman" w:hAnsi="Times New Roman"/>
          <w:b/>
          <w:sz w:val="20"/>
          <w:szCs w:val="20"/>
        </w:rPr>
        <w:lastRenderedPageBreak/>
        <w:t xml:space="preserve">Załącznik nr 1 do umowy </w:t>
      </w:r>
    </w:p>
    <w:p w:rsidR="005F4A78" w:rsidRPr="00747EA7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747EA7">
        <w:rPr>
          <w:rFonts w:ascii="Times New Roman" w:hAnsi="Times New Roman"/>
          <w:b/>
          <w:sz w:val="20"/>
          <w:szCs w:val="20"/>
        </w:rPr>
        <w:t xml:space="preserve">z dnia …………………………. Nr …………………………….,  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</w:rPr>
      </w:pPr>
      <w:r w:rsidRPr="00747EA7">
        <w:rPr>
          <w:rFonts w:ascii="Times New Roman" w:hAnsi="Times New Roman"/>
          <w:sz w:val="24"/>
        </w:rPr>
        <w:tab/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  <w:i/>
          <w:sz w:val="16"/>
          <w:szCs w:val="16"/>
        </w:rPr>
      </w:pPr>
      <w:r w:rsidRPr="00747EA7">
        <w:rPr>
          <w:rFonts w:ascii="Times New Roman" w:hAnsi="Times New Roman"/>
          <w:i/>
          <w:sz w:val="16"/>
          <w:szCs w:val="16"/>
        </w:rPr>
        <w:t xml:space="preserve">       nazwa (firma) i adres podwykonawcy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3F3442" w:rsidP="005F4A78">
      <w:pPr>
        <w:spacing w:after="0"/>
        <w:ind w:left="5664"/>
        <w:jc w:val="right"/>
        <w:rPr>
          <w:rFonts w:ascii="Times New Roman" w:hAnsi="Times New Roman"/>
        </w:rPr>
      </w:pPr>
      <w:r w:rsidRPr="00747EA7">
        <w:rPr>
          <w:rFonts w:ascii="Times New Roman" w:hAnsi="Times New Roman"/>
        </w:rPr>
        <w:t>Sosnówka</w:t>
      </w:r>
      <w:r w:rsidR="005F4A78" w:rsidRPr="00747EA7">
        <w:rPr>
          <w:rFonts w:ascii="Times New Roman" w:hAnsi="Times New Roman"/>
        </w:rPr>
        <w:t>, dnia ……….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7EA7">
        <w:rPr>
          <w:rFonts w:ascii="Times New Roman" w:hAnsi="Times New Roman"/>
          <w:b/>
          <w:sz w:val="28"/>
          <w:szCs w:val="28"/>
        </w:rPr>
        <w:t>OŚWIADCZENIE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  <w:r w:rsidRPr="00747EA7">
        <w:rPr>
          <w:rFonts w:ascii="Times New Roman" w:hAnsi="Times New Roman"/>
        </w:rPr>
        <w:t>Reprezentując …………………………………………………………………………………………………</w:t>
      </w:r>
      <w:r w:rsidRPr="00747EA7">
        <w:rPr>
          <w:rFonts w:ascii="Times New Roman" w:hAnsi="Times New Roman"/>
          <w:sz w:val="24"/>
          <w:szCs w:val="24"/>
        </w:rPr>
        <w:t>…….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16"/>
          <w:szCs w:val="16"/>
        </w:rPr>
      </w:pPr>
      <w:r w:rsidRPr="00747E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Nazwa (firma) i adres podwykonawcy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będącego podwykonawcą …………………………………………………………………………………………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16"/>
          <w:szCs w:val="16"/>
        </w:rPr>
      </w:pPr>
      <w:r w:rsidRPr="00747E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DF657F" w:rsidRPr="00747EA7">
        <w:rPr>
          <w:rFonts w:ascii="Times New Roman" w:hAnsi="Times New Roman"/>
          <w:sz w:val="16"/>
          <w:szCs w:val="16"/>
        </w:rPr>
        <w:t xml:space="preserve">       Nazwa (firma) i adres </w:t>
      </w:r>
      <w:r w:rsidRPr="00747EA7">
        <w:rPr>
          <w:rFonts w:ascii="Times New Roman" w:hAnsi="Times New Roman"/>
          <w:sz w:val="16"/>
          <w:szCs w:val="16"/>
        </w:rPr>
        <w:t>wykonawcy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w zakresie …………………………………………………………………………………………………………...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4A78" w:rsidRPr="00747EA7" w:rsidRDefault="005F4A78" w:rsidP="005F4A7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47EA7">
        <w:rPr>
          <w:rFonts w:ascii="Times New Roman" w:hAnsi="Times New Roman"/>
          <w:sz w:val="16"/>
          <w:szCs w:val="16"/>
        </w:rPr>
        <w:t>(rodzaj prac)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na zadaniu pn.: ………………………………………………………………….………………………………………...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realizowanym w ramach umowy nr …………………………………… z dnia 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 xml:space="preserve">zawartej przez Zamawiającego, tj.: </w:t>
      </w:r>
      <w:r w:rsidRPr="00747EA7">
        <w:rPr>
          <w:rFonts w:ascii="Times New Roman" w:hAnsi="Times New Roman"/>
          <w:b/>
        </w:rPr>
        <w:t xml:space="preserve">Gminę </w:t>
      </w:r>
      <w:r w:rsidR="003F3442" w:rsidRPr="00747EA7">
        <w:rPr>
          <w:rFonts w:ascii="Times New Roman" w:hAnsi="Times New Roman"/>
          <w:b/>
        </w:rPr>
        <w:t>Sosnówka</w:t>
      </w:r>
      <w:r w:rsidRPr="00747EA7">
        <w:rPr>
          <w:rFonts w:ascii="Times New Roman" w:hAnsi="Times New Roman"/>
        </w:rPr>
        <w:t xml:space="preserve"> z ………………………</w:t>
      </w:r>
      <w:r w:rsidR="003F3442" w:rsidRPr="00747EA7">
        <w:rPr>
          <w:rFonts w:ascii="Times New Roman" w:hAnsi="Times New Roman"/>
        </w:rPr>
        <w:t>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4A78" w:rsidRPr="00747EA7" w:rsidRDefault="005F4A78" w:rsidP="005F4A7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47EA7">
        <w:rPr>
          <w:rFonts w:ascii="Times New Roman" w:hAnsi="Times New Roman"/>
          <w:sz w:val="16"/>
          <w:szCs w:val="16"/>
        </w:rPr>
        <w:t>Nazwa (firma) i adres Wykonawcy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Oświadczam, że otrzymałem należne wynagrodzenie od Wykonawcy: 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w kwocie ………………… (słownie: ……………………………………………………….………….. ………………………………………………………………………………………………………….)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za prace wykonane w okresie od  …………………….………. do …………………………………..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netto: ……………………………………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podatek VAT: ……………………………………….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brutto: …………………………………..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zgodnie z fakturą VAT/rachunkiem nr …………………………………………… z dnia ……………………… oraz protokołem wykonanych prac, podpisanym przez kierownika budowy Wykonawcy oraz inspektora nadzoru. Odpis protokołu załączam.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7EA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F3442" w:rsidRPr="00747EA7" w:rsidRDefault="005F4A78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  <w:r w:rsidRPr="00747EA7">
        <w:rPr>
          <w:rFonts w:ascii="Times New Roman" w:hAnsi="Times New Roman"/>
          <w:i/>
          <w:sz w:val="16"/>
          <w:szCs w:val="16"/>
        </w:rPr>
        <w:t xml:space="preserve">    (podpis)</w:t>
      </w:r>
    </w:p>
    <w:p w:rsidR="00F25DEE" w:rsidRPr="00747EA7" w:rsidRDefault="00F25DEE" w:rsidP="00DF657F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DF657F" w:rsidRPr="00747EA7" w:rsidRDefault="00DF657F" w:rsidP="00DF657F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5F4A78" w:rsidRPr="00747EA7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747EA7">
        <w:rPr>
          <w:rFonts w:ascii="Times New Roman" w:hAnsi="Times New Roman"/>
          <w:b/>
          <w:sz w:val="20"/>
          <w:szCs w:val="20"/>
        </w:rPr>
        <w:lastRenderedPageBreak/>
        <w:t xml:space="preserve">Załącznik nr 2 do umowy </w:t>
      </w:r>
    </w:p>
    <w:p w:rsidR="005F4A78" w:rsidRPr="00747EA7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747EA7">
        <w:rPr>
          <w:rFonts w:ascii="Times New Roman" w:hAnsi="Times New Roman"/>
          <w:b/>
          <w:sz w:val="20"/>
          <w:szCs w:val="20"/>
        </w:rPr>
        <w:t xml:space="preserve">z dnia …………………………. Nr …………………………….,  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ind w:right="5528"/>
        <w:jc w:val="center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………………………………………..</w:t>
      </w:r>
    </w:p>
    <w:p w:rsidR="005F4A78" w:rsidRPr="00747EA7" w:rsidRDefault="005F4A78" w:rsidP="005F4A78">
      <w:pPr>
        <w:spacing w:after="0"/>
        <w:ind w:right="5528"/>
        <w:jc w:val="center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………………………………………..</w:t>
      </w:r>
    </w:p>
    <w:p w:rsidR="005F4A78" w:rsidRPr="00747EA7" w:rsidRDefault="005F4A78" w:rsidP="005F4A78">
      <w:pPr>
        <w:spacing w:after="0"/>
        <w:ind w:right="5528"/>
        <w:jc w:val="center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………………………………………..</w:t>
      </w:r>
    </w:p>
    <w:p w:rsidR="005F4A78" w:rsidRPr="00747EA7" w:rsidRDefault="005F4A78" w:rsidP="005F4A78">
      <w:pPr>
        <w:spacing w:after="0"/>
        <w:ind w:right="5528"/>
        <w:jc w:val="center"/>
        <w:rPr>
          <w:rFonts w:ascii="Times New Roman" w:hAnsi="Times New Roman"/>
          <w:i/>
          <w:sz w:val="18"/>
          <w:szCs w:val="18"/>
        </w:rPr>
      </w:pPr>
      <w:r w:rsidRPr="00747EA7">
        <w:rPr>
          <w:rFonts w:ascii="Times New Roman" w:hAnsi="Times New Roman"/>
          <w:i/>
          <w:sz w:val="18"/>
          <w:szCs w:val="18"/>
        </w:rPr>
        <w:t>(Dalszy podwykonawca)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3F3442" w:rsidP="005F4A78">
      <w:pPr>
        <w:spacing w:after="0"/>
        <w:ind w:left="5664"/>
        <w:jc w:val="right"/>
        <w:rPr>
          <w:rFonts w:ascii="Times New Roman" w:hAnsi="Times New Roman"/>
        </w:rPr>
      </w:pPr>
      <w:r w:rsidRPr="00747EA7">
        <w:rPr>
          <w:rFonts w:ascii="Times New Roman" w:hAnsi="Times New Roman"/>
        </w:rPr>
        <w:t>Sosnówka</w:t>
      </w:r>
      <w:r w:rsidR="005F4A78" w:rsidRPr="00747EA7">
        <w:rPr>
          <w:rFonts w:ascii="Times New Roman" w:hAnsi="Times New Roman"/>
        </w:rPr>
        <w:t>, dnia ……….</w:t>
      </w:r>
    </w:p>
    <w:p w:rsidR="005F4A78" w:rsidRPr="00747EA7" w:rsidRDefault="005F4A78" w:rsidP="005F4A78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7EA7">
        <w:rPr>
          <w:rFonts w:ascii="Times New Roman" w:hAnsi="Times New Roman"/>
          <w:b/>
          <w:sz w:val="28"/>
          <w:szCs w:val="28"/>
        </w:rPr>
        <w:t>OŚWIADCZENIE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Reprezentując ………………………………………………………………………………………………………….</w:t>
      </w:r>
    </w:p>
    <w:p w:rsidR="005F4A78" w:rsidRPr="00747EA7" w:rsidRDefault="005F4A78" w:rsidP="005F4A78">
      <w:pPr>
        <w:spacing w:after="0"/>
        <w:ind w:left="1276"/>
        <w:jc w:val="center"/>
        <w:rPr>
          <w:rFonts w:ascii="Times New Roman" w:hAnsi="Times New Roman"/>
          <w:sz w:val="18"/>
          <w:szCs w:val="18"/>
        </w:rPr>
      </w:pPr>
      <w:r w:rsidRPr="00747EA7">
        <w:rPr>
          <w:rFonts w:ascii="Times New Roman" w:hAnsi="Times New Roman"/>
          <w:sz w:val="18"/>
          <w:szCs w:val="18"/>
        </w:rPr>
        <w:t>(nazwa (firma) i adres dalszego Podwykonawcy)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będącego Dalszym Podwykonawcą ……………………………………………………………………………………….…………………</w:t>
      </w:r>
    </w:p>
    <w:p w:rsidR="005F4A78" w:rsidRPr="00747EA7" w:rsidRDefault="005F4A78" w:rsidP="005F4A78">
      <w:pPr>
        <w:spacing w:after="0"/>
        <w:ind w:left="3119"/>
        <w:jc w:val="center"/>
        <w:rPr>
          <w:rFonts w:ascii="Times New Roman" w:hAnsi="Times New Roman"/>
          <w:sz w:val="18"/>
          <w:szCs w:val="18"/>
        </w:rPr>
      </w:pPr>
      <w:r w:rsidRPr="00747EA7">
        <w:rPr>
          <w:rFonts w:ascii="Times New Roman" w:hAnsi="Times New Roman"/>
          <w:sz w:val="18"/>
          <w:szCs w:val="18"/>
        </w:rPr>
        <w:t>(nazwa (firma) Podwykonawcy)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w zakresie …………………………………………………………………………………………………………...</w:t>
      </w:r>
    </w:p>
    <w:p w:rsidR="005F4A78" w:rsidRPr="00747EA7" w:rsidRDefault="005F4A78" w:rsidP="005F4A78">
      <w:pPr>
        <w:spacing w:after="0"/>
        <w:ind w:left="993"/>
        <w:jc w:val="center"/>
        <w:rPr>
          <w:rFonts w:ascii="Times New Roman" w:hAnsi="Times New Roman"/>
          <w:sz w:val="18"/>
          <w:szCs w:val="18"/>
        </w:rPr>
      </w:pPr>
      <w:r w:rsidRPr="00747EA7">
        <w:rPr>
          <w:rFonts w:ascii="Times New Roman" w:hAnsi="Times New Roman"/>
          <w:sz w:val="18"/>
          <w:szCs w:val="18"/>
        </w:rPr>
        <w:t>(rodzaj robót)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na zadaniu …………………………………………………………………………………………………………..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realizowanym w ramach umowy nr …………………………………. z dnia ………………………….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 xml:space="preserve">zawartej przez Zamawiającego, tj. </w:t>
      </w:r>
      <w:r w:rsidRPr="00747EA7">
        <w:rPr>
          <w:rFonts w:ascii="Times New Roman" w:hAnsi="Times New Roman"/>
          <w:b/>
        </w:rPr>
        <w:t xml:space="preserve">Gminę </w:t>
      </w:r>
      <w:r w:rsidR="00FA5B08" w:rsidRPr="00747EA7">
        <w:rPr>
          <w:rFonts w:ascii="Times New Roman" w:hAnsi="Times New Roman"/>
          <w:b/>
        </w:rPr>
        <w:t>Sosnówka</w:t>
      </w:r>
      <w:r w:rsidRPr="00747EA7">
        <w:rPr>
          <w:rFonts w:ascii="Times New Roman" w:hAnsi="Times New Roman"/>
        </w:rPr>
        <w:t xml:space="preserve"> z ……………</w:t>
      </w:r>
      <w:r w:rsidR="00FA5B08" w:rsidRPr="00747EA7">
        <w:rPr>
          <w:rFonts w:ascii="Times New Roman" w:hAnsi="Times New Roman"/>
        </w:rPr>
        <w:t>…………………………………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F4A78" w:rsidRPr="00747EA7" w:rsidRDefault="005F4A78" w:rsidP="005F4A7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47EA7">
        <w:rPr>
          <w:rFonts w:ascii="Times New Roman" w:hAnsi="Times New Roman"/>
          <w:sz w:val="18"/>
          <w:szCs w:val="18"/>
        </w:rPr>
        <w:t>(nazwa Wykonawcy)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Oświadczam, że otrzymałem należne wynagrodzenie od Podwykonawcy 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w kwocie ………………………………………………………. (słownie: …………………………… ………………………………………………………………………………………………..…………) za roboty wykonane w okresie od ………………………………. do …………………………….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netto: …………………………………………….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podatek VAT: …………………………………..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brutto: ……………………………………………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zgodnie z fakturą VAT/rachunkiem nr …………………….. z dnia ………………………………….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 xml:space="preserve">oraz protokołem wykonanych robót, podpisanym przez kierownika budowy Wykonawcy, kierownika robót Podwykonawcy i inspektora nadzoru. Odpis protokołu załączam. </w:t>
      </w:r>
    </w:p>
    <w:p w:rsidR="005F4A78" w:rsidRPr="00747EA7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747EA7" w:rsidRDefault="005F4A78" w:rsidP="005F4A78">
      <w:pPr>
        <w:spacing w:after="0"/>
        <w:ind w:left="5245"/>
        <w:jc w:val="center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</w:t>
      </w:r>
    </w:p>
    <w:p w:rsidR="005F4A78" w:rsidRPr="00747EA7" w:rsidRDefault="005F4A78" w:rsidP="00DF657F">
      <w:pPr>
        <w:spacing w:after="0"/>
        <w:ind w:left="5245"/>
        <w:jc w:val="center"/>
        <w:rPr>
          <w:rFonts w:ascii="Times New Roman" w:hAnsi="Times New Roman"/>
          <w:sz w:val="18"/>
          <w:szCs w:val="18"/>
        </w:rPr>
      </w:pPr>
      <w:r w:rsidRPr="00747EA7">
        <w:rPr>
          <w:rFonts w:ascii="Times New Roman" w:hAnsi="Times New Roman"/>
          <w:sz w:val="18"/>
          <w:szCs w:val="18"/>
        </w:rPr>
        <w:t>(podpis)</w:t>
      </w:r>
    </w:p>
    <w:p w:rsidR="005F4A78" w:rsidRPr="00747EA7" w:rsidRDefault="005F4A78" w:rsidP="005F4A78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:rsidR="00DF657F" w:rsidRPr="00747EA7" w:rsidRDefault="00DF657F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DF657F" w:rsidRPr="00747EA7" w:rsidRDefault="00DF657F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5F4A78" w:rsidRPr="00747EA7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747EA7">
        <w:rPr>
          <w:rFonts w:ascii="Times New Roman" w:hAnsi="Times New Roman"/>
          <w:b/>
          <w:sz w:val="20"/>
          <w:szCs w:val="20"/>
        </w:rPr>
        <w:lastRenderedPageBreak/>
        <w:t xml:space="preserve">Załącznik nr 3 do umowy </w:t>
      </w:r>
    </w:p>
    <w:p w:rsidR="005F4A78" w:rsidRPr="00747EA7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747EA7">
        <w:rPr>
          <w:rFonts w:ascii="Times New Roman" w:hAnsi="Times New Roman"/>
          <w:b/>
          <w:sz w:val="20"/>
          <w:szCs w:val="20"/>
        </w:rPr>
        <w:t xml:space="preserve">z dnia …………………………. Nr …………………………….,  </w:t>
      </w:r>
    </w:p>
    <w:p w:rsidR="005F4A78" w:rsidRPr="00747EA7" w:rsidRDefault="005F4A78" w:rsidP="005F4A78">
      <w:pPr>
        <w:jc w:val="center"/>
        <w:rPr>
          <w:rFonts w:ascii="Times New Roman" w:hAnsi="Times New Roman"/>
          <w:b/>
        </w:rPr>
      </w:pPr>
    </w:p>
    <w:p w:rsidR="005F4A78" w:rsidRPr="00747EA7" w:rsidRDefault="005F4A78" w:rsidP="005F4A78">
      <w:pPr>
        <w:jc w:val="center"/>
        <w:rPr>
          <w:rFonts w:ascii="Times New Roman" w:hAnsi="Times New Roman"/>
          <w:b/>
          <w:sz w:val="28"/>
          <w:szCs w:val="28"/>
        </w:rPr>
      </w:pPr>
      <w:r w:rsidRPr="00747EA7">
        <w:rPr>
          <w:rFonts w:ascii="Times New Roman" w:hAnsi="Times New Roman"/>
          <w:b/>
          <w:sz w:val="28"/>
          <w:szCs w:val="28"/>
        </w:rPr>
        <w:t>PROTOKÓŁ KONTROLI ZATRUDNIENIA</w:t>
      </w:r>
    </w:p>
    <w:p w:rsidR="005F4A78" w:rsidRPr="00747EA7" w:rsidRDefault="005F4A78" w:rsidP="005F4A78">
      <w:pPr>
        <w:numPr>
          <w:ilvl w:val="0"/>
          <w:numId w:val="31"/>
        </w:numPr>
        <w:ind w:left="426" w:hanging="284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5"/>
        <w:gridCol w:w="2303"/>
        <w:gridCol w:w="2303"/>
        <w:gridCol w:w="2303"/>
      </w:tblGrid>
      <w:tr w:rsidR="005F4A78" w:rsidRPr="00747EA7" w:rsidTr="00EA7F17">
        <w:tc>
          <w:tcPr>
            <w:tcW w:w="2195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A7">
              <w:rPr>
                <w:rFonts w:ascii="Times New Roman" w:hAnsi="Times New Roman"/>
                <w:b/>
              </w:rPr>
              <w:t>Rodzaj czynności wskazanych przez Zamawiającego w SIWZ, co do których wymagane jest zatrudnienie na podstawie umowy o pracę</w:t>
            </w: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A7">
              <w:rPr>
                <w:rFonts w:ascii="Times New Roman" w:hAnsi="Times New Roman"/>
                <w:b/>
              </w:rPr>
              <w:t>Ilość osób wykonujących czynność w dniu …………..na terenie budowy</w:t>
            </w: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A7">
              <w:rPr>
                <w:rFonts w:ascii="Times New Roman" w:hAnsi="Times New Roman"/>
                <w:b/>
              </w:rPr>
              <w:t xml:space="preserve">Ilość osób </w:t>
            </w: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A7">
              <w:rPr>
                <w:rFonts w:ascii="Times New Roman" w:hAnsi="Times New Roman"/>
                <w:b/>
              </w:rPr>
              <w:t>zatrudnionych na podstawie umowy o pracę (na podstawie przyjętych ustnych oświadczeń)</w:t>
            </w: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A7">
              <w:rPr>
                <w:rFonts w:ascii="Times New Roman" w:hAnsi="Times New Roman"/>
                <w:b/>
              </w:rPr>
              <w:t>Ilość osób wykonujących czynności bez zawartej umowy o pracę (na podstawie przyjętych ustnych oświadczeń)</w:t>
            </w:r>
          </w:p>
        </w:tc>
      </w:tr>
      <w:tr w:rsidR="005F4A78" w:rsidRPr="00747EA7" w:rsidTr="00EA7F17">
        <w:tc>
          <w:tcPr>
            <w:tcW w:w="2195" w:type="dxa"/>
          </w:tcPr>
          <w:p w:rsidR="005F4A78" w:rsidRPr="00747EA7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  <w:p w:rsidR="005F4A78" w:rsidRPr="00747EA7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  <w:p w:rsidR="005F4A78" w:rsidRPr="00747EA7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A78" w:rsidRPr="00747EA7" w:rsidTr="00EA7F17">
        <w:tc>
          <w:tcPr>
            <w:tcW w:w="2195" w:type="dxa"/>
          </w:tcPr>
          <w:p w:rsidR="005F4A78" w:rsidRPr="00747EA7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  <w:p w:rsidR="005F4A78" w:rsidRPr="00747EA7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  <w:p w:rsidR="005F4A78" w:rsidRPr="00747EA7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A78" w:rsidRPr="00747EA7" w:rsidTr="00EA7F17">
        <w:tc>
          <w:tcPr>
            <w:tcW w:w="2195" w:type="dxa"/>
          </w:tcPr>
          <w:p w:rsidR="005F4A78" w:rsidRPr="00747EA7" w:rsidRDefault="005F4A78" w:rsidP="00EA7F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4A78" w:rsidRPr="00747EA7" w:rsidRDefault="005F4A78" w:rsidP="00EA7F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4A78" w:rsidRPr="00747EA7" w:rsidRDefault="005F4A78" w:rsidP="00EA7F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F4A78" w:rsidRPr="00747EA7" w:rsidRDefault="005F4A78" w:rsidP="005F4A78">
      <w:pPr>
        <w:rPr>
          <w:rFonts w:ascii="Times New Roman" w:hAnsi="Times New Roman"/>
          <w:b/>
        </w:rPr>
      </w:pPr>
    </w:p>
    <w:p w:rsidR="005F4A78" w:rsidRPr="00747EA7" w:rsidRDefault="005F4A78" w:rsidP="005F4A78">
      <w:pPr>
        <w:numPr>
          <w:ilvl w:val="0"/>
          <w:numId w:val="31"/>
        </w:numPr>
        <w:ind w:hanging="1440"/>
        <w:contextualSpacing/>
        <w:jc w:val="center"/>
        <w:rPr>
          <w:rFonts w:ascii="Times New Roman" w:hAnsi="Times New Roman"/>
          <w:b/>
        </w:rPr>
      </w:pPr>
    </w:p>
    <w:p w:rsidR="005F4A78" w:rsidRPr="00747EA7" w:rsidRDefault="005F4A78" w:rsidP="005F4A78">
      <w:pPr>
        <w:rPr>
          <w:rFonts w:ascii="Times New Roman" w:hAnsi="Times New Roman"/>
          <w:b/>
        </w:rPr>
      </w:pPr>
      <w:r w:rsidRPr="00747EA7">
        <w:rPr>
          <w:rFonts w:ascii="Times New Roman" w:hAnsi="Times New Roman"/>
          <w:b/>
        </w:rPr>
        <w:t>Dane osób/y wykonującej czynności bez zawartej umowy</w:t>
      </w:r>
      <w:r w:rsidRPr="00747EA7">
        <w:rPr>
          <w:rFonts w:ascii="Times New Roman" w:hAnsi="Times New Roman"/>
          <w:b/>
          <w:vertAlign w:val="superscript"/>
        </w:rPr>
        <w:t>*</w:t>
      </w:r>
      <w:r w:rsidRPr="00747EA7">
        <w:rPr>
          <w:rFonts w:ascii="Times New Roman" w:hAnsi="Times New Roman"/>
          <w:b/>
        </w:rPr>
        <w:t>:</w:t>
      </w:r>
    </w:p>
    <w:p w:rsidR="005F4A78" w:rsidRPr="00747EA7" w:rsidRDefault="005F4A78" w:rsidP="005F4A78">
      <w:pPr>
        <w:ind w:left="1222" w:hanging="1222"/>
        <w:rPr>
          <w:rFonts w:ascii="Times New Roman" w:hAnsi="Times New Roman"/>
          <w:b/>
        </w:rPr>
      </w:pPr>
      <w:r w:rsidRPr="00747EA7">
        <w:rPr>
          <w:rFonts w:ascii="Times New Roman" w:hAnsi="Times New Roman"/>
          <w:b/>
        </w:rPr>
        <w:t>………………………………………../imię nazwisko/</w:t>
      </w:r>
    </w:p>
    <w:p w:rsidR="005F4A78" w:rsidRPr="00747EA7" w:rsidRDefault="005F4A78" w:rsidP="005F4A78">
      <w:pPr>
        <w:ind w:left="1222" w:hanging="1222"/>
        <w:rPr>
          <w:rFonts w:ascii="Times New Roman" w:hAnsi="Times New Roman"/>
          <w:b/>
        </w:rPr>
      </w:pPr>
      <w:r w:rsidRPr="00747EA7">
        <w:rPr>
          <w:rFonts w:ascii="Times New Roman" w:hAnsi="Times New Roman"/>
          <w:b/>
        </w:rPr>
        <w:t>………………………………………../imię nazwisko/</w:t>
      </w:r>
    </w:p>
    <w:p w:rsidR="005F4A78" w:rsidRPr="00747EA7" w:rsidRDefault="005F4A78" w:rsidP="005F4A78">
      <w:pPr>
        <w:ind w:left="1222" w:hanging="1222"/>
        <w:rPr>
          <w:rFonts w:ascii="Times New Roman" w:hAnsi="Times New Roman"/>
          <w:b/>
        </w:rPr>
      </w:pPr>
      <w:r w:rsidRPr="00747EA7">
        <w:rPr>
          <w:rFonts w:ascii="Times New Roman" w:hAnsi="Times New Roman"/>
          <w:b/>
        </w:rPr>
        <w:t>………………………………………../imię nazwisko/</w:t>
      </w:r>
    </w:p>
    <w:p w:rsidR="005F4A78" w:rsidRPr="00747EA7" w:rsidRDefault="005F4A78" w:rsidP="005F4A78">
      <w:pPr>
        <w:numPr>
          <w:ilvl w:val="0"/>
          <w:numId w:val="31"/>
        </w:numPr>
        <w:ind w:hanging="1440"/>
        <w:contextualSpacing/>
        <w:jc w:val="center"/>
        <w:rPr>
          <w:rFonts w:ascii="Times New Roman" w:hAnsi="Times New Roman"/>
          <w:b/>
        </w:rPr>
      </w:pPr>
    </w:p>
    <w:p w:rsidR="005F4A78" w:rsidRPr="00747EA7" w:rsidRDefault="005F4A78" w:rsidP="005F4A78">
      <w:pPr>
        <w:spacing w:after="0"/>
        <w:rPr>
          <w:rFonts w:ascii="Times New Roman" w:hAnsi="Times New Roman"/>
          <w:b/>
        </w:rPr>
      </w:pPr>
      <w:r w:rsidRPr="00747EA7">
        <w:rPr>
          <w:rFonts w:ascii="Times New Roman" w:hAnsi="Times New Roman"/>
          <w:b/>
        </w:rPr>
        <w:t xml:space="preserve">UWAGI: 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5F4A78" w:rsidRPr="00747EA7" w:rsidRDefault="005F4A78" w:rsidP="005F4A78">
      <w:pPr>
        <w:spacing w:after="0"/>
        <w:rPr>
          <w:rFonts w:ascii="Times New Roman" w:hAnsi="Times New Roman"/>
        </w:rPr>
      </w:pPr>
      <w:r w:rsidRPr="00747EA7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5F4A78" w:rsidRPr="00747EA7" w:rsidRDefault="005F4A78" w:rsidP="005F4A78">
      <w:pPr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5F4A78" w:rsidRPr="00747EA7" w:rsidTr="00EA7F17">
        <w:tc>
          <w:tcPr>
            <w:tcW w:w="4606" w:type="dxa"/>
            <w:shd w:val="clear" w:color="auto" w:fill="auto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7EA7">
              <w:rPr>
                <w:rFonts w:ascii="Times New Roman" w:hAnsi="Times New Roman"/>
                <w:i/>
              </w:rPr>
              <w:t>………………………………………….</w:t>
            </w: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7EA7">
              <w:rPr>
                <w:rFonts w:ascii="Times New Roman" w:hAnsi="Times New Roman"/>
                <w:i/>
              </w:rPr>
              <w:t>/podpis Zamawiającego/</w:t>
            </w:r>
          </w:p>
        </w:tc>
        <w:tc>
          <w:tcPr>
            <w:tcW w:w="4606" w:type="dxa"/>
            <w:shd w:val="clear" w:color="auto" w:fill="auto"/>
          </w:tcPr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7EA7">
              <w:rPr>
                <w:rFonts w:ascii="Times New Roman" w:hAnsi="Times New Roman"/>
                <w:i/>
              </w:rPr>
              <w:t>………………………………………….</w:t>
            </w:r>
          </w:p>
          <w:p w:rsidR="005F4A78" w:rsidRPr="00747EA7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7EA7">
              <w:rPr>
                <w:rFonts w:ascii="Times New Roman" w:hAnsi="Times New Roman"/>
                <w:i/>
              </w:rPr>
              <w:t>/podpis Wykonawcy/</w:t>
            </w:r>
          </w:p>
        </w:tc>
      </w:tr>
    </w:tbl>
    <w:p w:rsidR="005F4A78" w:rsidRPr="00747EA7" w:rsidRDefault="005F4A78" w:rsidP="005F4A78">
      <w:pPr>
        <w:rPr>
          <w:rFonts w:ascii="Times New Roman" w:hAnsi="Times New Roman"/>
          <w:b/>
        </w:rPr>
      </w:pPr>
    </w:p>
    <w:p w:rsidR="005F4A78" w:rsidRPr="00747EA7" w:rsidRDefault="005F4A78" w:rsidP="005F4A78">
      <w:pPr>
        <w:jc w:val="both"/>
        <w:rPr>
          <w:rFonts w:ascii="Times New Roman" w:hAnsi="Times New Roman"/>
          <w:i/>
          <w:lang w:eastAsia="ar-SA"/>
        </w:rPr>
      </w:pPr>
      <w:r w:rsidRPr="00747EA7">
        <w:rPr>
          <w:rFonts w:ascii="Times New Roman" w:hAnsi="Times New Roman"/>
          <w:b/>
          <w:vertAlign w:val="superscript"/>
        </w:rPr>
        <w:t>*</w:t>
      </w:r>
      <w:r w:rsidRPr="00747EA7">
        <w:rPr>
          <w:rFonts w:ascii="Times New Roman" w:hAnsi="Times New Roman"/>
          <w:b/>
        </w:rPr>
        <w:t xml:space="preserve"> wykonawca w terminie 7 dni ma prawo przedłożyć Zamawiającemu na piśmie wyjaśnienia wraz z dokumentami potwierdzającymi zatrudnienie osób w skazanych w części II protokołu na podstawie umów o pracę. </w:t>
      </w:r>
    </w:p>
    <w:sectPr w:rsidR="005F4A78" w:rsidRPr="00747EA7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C3" w:rsidRDefault="005C66C3" w:rsidP="004D3459">
      <w:pPr>
        <w:spacing w:after="0" w:line="240" w:lineRule="auto"/>
      </w:pPr>
      <w:r>
        <w:separator/>
      </w:r>
    </w:p>
  </w:endnote>
  <w:endnote w:type="continuationSeparator" w:id="0">
    <w:p w:rsidR="005C66C3" w:rsidRDefault="005C66C3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5F4A78" w:rsidRDefault="005F4A78" w:rsidP="005F4A78">
    <w:pPr>
      <w:pStyle w:val="Stopka"/>
      <w:rPr>
        <w:rFonts w:ascii="Times New Roman" w:hAnsi="Times New Roman"/>
      </w:rPr>
    </w:pPr>
    <w:r w:rsidRPr="00780AF5">
      <w:rPr>
        <w:rFonts w:ascii="Times New Roman" w:hAnsi="Times New Roman"/>
        <w:bdr w:val="single" w:sz="4" w:space="0" w:color="auto"/>
      </w:rPr>
      <w:t xml:space="preserve">Strona </w: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begin"/>
    </w:r>
    <w:r w:rsidRPr="00780AF5">
      <w:rPr>
        <w:rFonts w:ascii="Times New Roman" w:hAnsi="Times New Roman"/>
        <w:b/>
        <w:bdr w:val="single" w:sz="4" w:space="0" w:color="auto"/>
      </w:rPr>
      <w:instrText>PAGE</w:instrTex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separate"/>
    </w:r>
    <w:r w:rsidR="004C50FE">
      <w:rPr>
        <w:rFonts w:ascii="Times New Roman" w:hAnsi="Times New Roman"/>
        <w:b/>
        <w:noProof/>
        <w:bdr w:val="single" w:sz="4" w:space="0" w:color="auto"/>
      </w:rPr>
      <w:t>15</w: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end"/>
    </w:r>
    <w:r w:rsidRPr="00780AF5">
      <w:rPr>
        <w:rFonts w:ascii="Times New Roman" w:hAnsi="Times New Roman"/>
        <w:bdr w:val="single" w:sz="4" w:space="0" w:color="auto"/>
      </w:rPr>
      <w:t xml:space="preserve"> z </w: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begin"/>
    </w:r>
    <w:r w:rsidRPr="00780AF5">
      <w:rPr>
        <w:rFonts w:ascii="Times New Roman" w:hAnsi="Times New Roman"/>
        <w:b/>
        <w:bdr w:val="single" w:sz="4" w:space="0" w:color="auto"/>
      </w:rPr>
      <w:instrText>NUMPAGES</w:instrTex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separate"/>
    </w:r>
    <w:r w:rsidR="004C50FE">
      <w:rPr>
        <w:rFonts w:ascii="Times New Roman" w:hAnsi="Times New Roman"/>
        <w:b/>
        <w:noProof/>
        <w:bdr w:val="single" w:sz="4" w:space="0" w:color="auto"/>
      </w:rPr>
      <w:t>15</w: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5F4A78" w:rsidRDefault="005F4A78" w:rsidP="005F4A78">
    <w:pPr>
      <w:pStyle w:val="Stopka"/>
      <w:rPr>
        <w:rFonts w:ascii="Times New Roman" w:hAnsi="Times New Roman"/>
      </w:rPr>
    </w:pPr>
    <w:r w:rsidRPr="00780AF5">
      <w:rPr>
        <w:rFonts w:ascii="Times New Roman" w:hAnsi="Times New Roman"/>
        <w:bdr w:val="single" w:sz="4" w:space="0" w:color="auto"/>
      </w:rPr>
      <w:t xml:space="preserve">Strona </w: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begin"/>
    </w:r>
    <w:r w:rsidRPr="00780AF5">
      <w:rPr>
        <w:rFonts w:ascii="Times New Roman" w:hAnsi="Times New Roman"/>
        <w:b/>
        <w:bdr w:val="single" w:sz="4" w:space="0" w:color="auto"/>
      </w:rPr>
      <w:instrText>PAGE</w:instrTex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separate"/>
    </w:r>
    <w:r w:rsidR="004C50FE">
      <w:rPr>
        <w:rFonts w:ascii="Times New Roman" w:hAnsi="Times New Roman"/>
        <w:b/>
        <w:noProof/>
        <w:bdr w:val="single" w:sz="4" w:space="0" w:color="auto"/>
      </w:rPr>
      <w:t>1</w: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end"/>
    </w:r>
    <w:r w:rsidRPr="00780AF5">
      <w:rPr>
        <w:rFonts w:ascii="Times New Roman" w:hAnsi="Times New Roman"/>
        <w:bdr w:val="single" w:sz="4" w:space="0" w:color="auto"/>
      </w:rPr>
      <w:t xml:space="preserve"> z </w: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begin"/>
    </w:r>
    <w:r w:rsidRPr="00780AF5">
      <w:rPr>
        <w:rFonts w:ascii="Times New Roman" w:hAnsi="Times New Roman"/>
        <w:b/>
        <w:bdr w:val="single" w:sz="4" w:space="0" w:color="auto"/>
      </w:rPr>
      <w:instrText>NUMPAGES</w:instrTex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separate"/>
    </w:r>
    <w:r w:rsidR="004C50FE">
      <w:rPr>
        <w:rFonts w:ascii="Times New Roman" w:hAnsi="Times New Roman"/>
        <w:b/>
        <w:noProof/>
        <w:bdr w:val="single" w:sz="4" w:space="0" w:color="auto"/>
      </w:rPr>
      <w:t>15</w:t>
    </w:r>
    <w:r w:rsidR="00B85A82" w:rsidRPr="00780AF5">
      <w:rPr>
        <w:rFonts w:ascii="Times New Roman" w:hAnsi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C3" w:rsidRDefault="005C66C3" w:rsidP="004D3459">
      <w:pPr>
        <w:spacing w:after="0" w:line="240" w:lineRule="auto"/>
      </w:pPr>
      <w:r>
        <w:separator/>
      </w:r>
    </w:p>
  </w:footnote>
  <w:footnote w:type="continuationSeparator" w:id="0">
    <w:p w:rsidR="005C66C3" w:rsidRDefault="005C66C3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B11292CC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0258D"/>
    <w:multiLevelType w:val="hybridMultilevel"/>
    <w:tmpl w:val="8A66F690"/>
    <w:lvl w:ilvl="0" w:tplc="ACBC2A4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B0B86"/>
    <w:multiLevelType w:val="hybridMultilevel"/>
    <w:tmpl w:val="05DE52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483480CC">
      <w:start w:val="1"/>
      <w:numFmt w:val="decimal"/>
      <w:lvlText w:val="%3."/>
      <w:lvlJc w:val="left"/>
      <w:pPr>
        <w:ind w:left="2826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10F55E8"/>
    <w:multiLevelType w:val="hybridMultilevel"/>
    <w:tmpl w:val="B9F4692C"/>
    <w:lvl w:ilvl="0" w:tplc="7CE03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5291"/>
    <w:multiLevelType w:val="hybridMultilevel"/>
    <w:tmpl w:val="2F4E183E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F08FD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01EC0"/>
    <w:multiLevelType w:val="hybridMultilevel"/>
    <w:tmpl w:val="D0303A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DE2DC9"/>
    <w:multiLevelType w:val="multilevel"/>
    <w:tmpl w:val="5AE8F9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D4847"/>
    <w:multiLevelType w:val="hybridMultilevel"/>
    <w:tmpl w:val="0A906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D44D9D"/>
    <w:multiLevelType w:val="hybridMultilevel"/>
    <w:tmpl w:val="D102F1A8"/>
    <w:lvl w:ilvl="0" w:tplc="ACBC2A4A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5C9E98E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40642"/>
    <w:multiLevelType w:val="hybridMultilevel"/>
    <w:tmpl w:val="0B54FA08"/>
    <w:lvl w:ilvl="0" w:tplc="ACBC2A4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3B16"/>
    <w:multiLevelType w:val="hybridMultilevel"/>
    <w:tmpl w:val="FBE8A2F4"/>
    <w:lvl w:ilvl="0" w:tplc="ACBC2A4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B4D40"/>
    <w:multiLevelType w:val="hybridMultilevel"/>
    <w:tmpl w:val="0D3C28E8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D724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642"/>
    <w:multiLevelType w:val="hybridMultilevel"/>
    <w:tmpl w:val="2E2467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BD872BD"/>
    <w:multiLevelType w:val="hybridMultilevel"/>
    <w:tmpl w:val="248A2FDA"/>
    <w:lvl w:ilvl="0" w:tplc="2572EE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8214F"/>
    <w:multiLevelType w:val="hybridMultilevel"/>
    <w:tmpl w:val="47EA5AF6"/>
    <w:lvl w:ilvl="0" w:tplc="7CE03238">
      <w:start w:val="1"/>
      <w:numFmt w:val="decimal"/>
      <w:lvlText w:val="%1."/>
      <w:lvlJc w:val="left"/>
      <w:pPr>
        <w:ind w:left="278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4A3361B"/>
    <w:multiLevelType w:val="hybridMultilevel"/>
    <w:tmpl w:val="AE929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7036"/>
    <w:multiLevelType w:val="hybridMultilevel"/>
    <w:tmpl w:val="33966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99E25D1"/>
    <w:multiLevelType w:val="multilevel"/>
    <w:tmpl w:val="E130B1A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51255"/>
    <w:multiLevelType w:val="multilevel"/>
    <w:tmpl w:val="12D4D526"/>
    <w:lvl w:ilvl="0">
      <w:start w:val="1"/>
      <w:numFmt w:val="decimal"/>
      <w:lvlText w:val="%1)"/>
      <w:lvlJc w:val="left"/>
      <w:pPr>
        <w:tabs>
          <w:tab w:val="num" w:pos="660"/>
        </w:tabs>
        <w:ind w:left="583" w:hanging="283"/>
      </w:pPr>
      <w:rPr>
        <w:rFonts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4C64B5"/>
    <w:multiLevelType w:val="hybridMultilevel"/>
    <w:tmpl w:val="ACC0E9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C783DF2">
      <w:start w:val="1"/>
      <w:numFmt w:val="decimal"/>
      <w:lvlText w:val="%3."/>
      <w:lvlJc w:val="left"/>
      <w:pPr>
        <w:ind w:left="2826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0959B7"/>
    <w:multiLevelType w:val="hybridMultilevel"/>
    <w:tmpl w:val="588EADFA"/>
    <w:lvl w:ilvl="0" w:tplc="BB06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D23F3"/>
    <w:multiLevelType w:val="hybridMultilevel"/>
    <w:tmpl w:val="B7A4BC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B4F4FA3"/>
    <w:multiLevelType w:val="multilevel"/>
    <w:tmpl w:val="C70A7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EC64C07"/>
    <w:multiLevelType w:val="hybridMultilevel"/>
    <w:tmpl w:val="C70CB052"/>
    <w:lvl w:ilvl="0" w:tplc="8C54172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73A1643"/>
    <w:multiLevelType w:val="hybridMultilevel"/>
    <w:tmpl w:val="EB3C123C"/>
    <w:lvl w:ilvl="0" w:tplc="D6FC2EA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B87817"/>
    <w:multiLevelType w:val="hybridMultilevel"/>
    <w:tmpl w:val="0B7C036E"/>
    <w:lvl w:ilvl="0" w:tplc="088A1422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2B1"/>
    <w:multiLevelType w:val="hybridMultilevel"/>
    <w:tmpl w:val="50E4B916"/>
    <w:lvl w:ilvl="0" w:tplc="066EEC5C">
      <w:start w:val="1"/>
      <w:numFmt w:val="upperRoman"/>
      <w:lvlText w:val="%1."/>
      <w:lvlJc w:val="righ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364785"/>
    <w:multiLevelType w:val="hybridMultilevel"/>
    <w:tmpl w:val="E0583D68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22E8"/>
    <w:multiLevelType w:val="hybridMultilevel"/>
    <w:tmpl w:val="5E8440DE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720EF"/>
    <w:multiLevelType w:val="hybridMultilevel"/>
    <w:tmpl w:val="CF0ED1E4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90190"/>
    <w:multiLevelType w:val="multilevel"/>
    <w:tmpl w:val="1A72F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294777"/>
    <w:multiLevelType w:val="multilevel"/>
    <w:tmpl w:val="C038981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78023DE8"/>
    <w:multiLevelType w:val="hybridMultilevel"/>
    <w:tmpl w:val="795052A0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23"/>
  </w:num>
  <w:num w:numId="5">
    <w:abstractNumId w:val="4"/>
  </w:num>
  <w:num w:numId="6">
    <w:abstractNumId w:val="2"/>
  </w:num>
  <w:num w:numId="7">
    <w:abstractNumId w:val="14"/>
  </w:num>
  <w:num w:numId="8">
    <w:abstractNumId w:val="24"/>
  </w:num>
  <w:num w:numId="9">
    <w:abstractNumId w:val="32"/>
  </w:num>
  <w:num w:numId="10">
    <w:abstractNumId w:val="20"/>
  </w:num>
  <w:num w:numId="11">
    <w:abstractNumId w:val="31"/>
  </w:num>
  <w:num w:numId="12">
    <w:abstractNumId w:val="6"/>
  </w:num>
  <w:num w:numId="13">
    <w:abstractNumId w:val="29"/>
  </w:num>
  <w:num w:numId="14">
    <w:abstractNumId w:val="7"/>
  </w:num>
  <w:num w:numId="15">
    <w:abstractNumId w:val="8"/>
  </w:num>
  <w:num w:numId="16">
    <w:abstractNumId w:val="10"/>
  </w:num>
  <w:num w:numId="17">
    <w:abstractNumId w:val="9"/>
  </w:num>
  <w:num w:numId="18">
    <w:abstractNumId w:val="26"/>
  </w:num>
  <w:num w:numId="19">
    <w:abstractNumId w:val="5"/>
  </w:num>
  <w:num w:numId="20">
    <w:abstractNumId w:val="17"/>
  </w:num>
  <w:num w:numId="21">
    <w:abstractNumId w:val="1"/>
  </w:num>
  <w:num w:numId="22">
    <w:abstractNumId w:val="28"/>
  </w:num>
  <w:num w:numId="23">
    <w:abstractNumId w:val="11"/>
  </w:num>
  <w:num w:numId="24">
    <w:abstractNumId w:val="30"/>
  </w:num>
  <w:num w:numId="25">
    <w:abstractNumId w:val="22"/>
  </w:num>
  <w:num w:numId="26">
    <w:abstractNumId w:val="33"/>
  </w:num>
  <w:num w:numId="27">
    <w:abstractNumId w:val="15"/>
  </w:num>
  <w:num w:numId="28">
    <w:abstractNumId w:val="19"/>
  </w:num>
  <w:num w:numId="29">
    <w:abstractNumId w:val="12"/>
  </w:num>
  <w:num w:numId="30">
    <w:abstractNumId w:val="3"/>
  </w:num>
  <w:num w:numId="31">
    <w:abstractNumId w:val="27"/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5324B"/>
    <w:rsid w:val="00055D0F"/>
    <w:rsid w:val="000572D9"/>
    <w:rsid w:val="00057835"/>
    <w:rsid w:val="00086938"/>
    <w:rsid w:val="000B260D"/>
    <w:rsid w:val="00160E85"/>
    <w:rsid w:val="0018764A"/>
    <w:rsid w:val="00187E63"/>
    <w:rsid w:val="001B6EEB"/>
    <w:rsid w:val="001E3A0A"/>
    <w:rsid w:val="001F4E3D"/>
    <w:rsid w:val="00210E14"/>
    <w:rsid w:val="00267D3A"/>
    <w:rsid w:val="002D5ACA"/>
    <w:rsid w:val="002F2358"/>
    <w:rsid w:val="00311711"/>
    <w:rsid w:val="003709A9"/>
    <w:rsid w:val="00382FE1"/>
    <w:rsid w:val="00396453"/>
    <w:rsid w:val="003C4FAE"/>
    <w:rsid w:val="003F3442"/>
    <w:rsid w:val="003F76F7"/>
    <w:rsid w:val="00420893"/>
    <w:rsid w:val="004258EC"/>
    <w:rsid w:val="00432427"/>
    <w:rsid w:val="00445F2B"/>
    <w:rsid w:val="00477B56"/>
    <w:rsid w:val="00490D25"/>
    <w:rsid w:val="004B14C3"/>
    <w:rsid w:val="004C50FE"/>
    <w:rsid w:val="004D3459"/>
    <w:rsid w:val="00510110"/>
    <w:rsid w:val="00544280"/>
    <w:rsid w:val="005556C3"/>
    <w:rsid w:val="0057366B"/>
    <w:rsid w:val="005737C7"/>
    <w:rsid w:val="005C66C3"/>
    <w:rsid w:val="005F0692"/>
    <w:rsid w:val="005F4A78"/>
    <w:rsid w:val="00606656"/>
    <w:rsid w:val="0065057E"/>
    <w:rsid w:val="00652D44"/>
    <w:rsid w:val="00671ED7"/>
    <w:rsid w:val="006D427D"/>
    <w:rsid w:val="00707C73"/>
    <w:rsid w:val="00720735"/>
    <w:rsid w:val="00747EA7"/>
    <w:rsid w:val="00792EC7"/>
    <w:rsid w:val="007C60B6"/>
    <w:rsid w:val="007F3C4C"/>
    <w:rsid w:val="00813EE9"/>
    <w:rsid w:val="00824061"/>
    <w:rsid w:val="00867FEB"/>
    <w:rsid w:val="00891542"/>
    <w:rsid w:val="00895A17"/>
    <w:rsid w:val="008F71AA"/>
    <w:rsid w:val="00903D58"/>
    <w:rsid w:val="00910D48"/>
    <w:rsid w:val="00924308"/>
    <w:rsid w:val="00984723"/>
    <w:rsid w:val="009A58E4"/>
    <w:rsid w:val="00A04059"/>
    <w:rsid w:val="00A436ED"/>
    <w:rsid w:val="00A560B7"/>
    <w:rsid w:val="00A94CF5"/>
    <w:rsid w:val="00AB683C"/>
    <w:rsid w:val="00AC3489"/>
    <w:rsid w:val="00AF4EE0"/>
    <w:rsid w:val="00B06A54"/>
    <w:rsid w:val="00B100AF"/>
    <w:rsid w:val="00B1457E"/>
    <w:rsid w:val="00B21D28"/>
    <w:rsid w:val="00B24730"/>
    <w:rsid w:val="00B37A9C"/>
    <w:rsid w:val="00B5783C"/>
    <w:rsid w:val="00B804BD"/>
    <w:rsid w:val="00B85A82"/>
    <w:rsid w:val="00BA0555"/>
    <w:rsid w:val="00C04AF4"/>
    <w:rsid w:val="00C22214"/>
    <w:rsid w:val="00C479C8"/>
    <w:rsid w:val="00C545B3"/>
    <w:rsid w:val="00D17E30"/>
    <w:rsid w:val="00D17FAE"/>
    <w:rsid w:val="00D41536"/>
    <w:rsid w:val="00D564A1"/>
    <w:rsid w:val="00DD2B4A"/>
    <w:rsid w:val="00DD3ABC"/>
    <w:rsid w:val="00DE2122"/>
    <w:rsid w:val="00DF657F"/>
    <w:rsid w:val="00E17546"/>
    <w:rsid w:val="00E515FF"/>
    <w:rsid w:val="00E6648D"/>
    <w:rsid w:val="00F10F96"/>
    <w:rsid w:val="00F178D4"/>
    <w:rsid w:val="00F25DEE"/>
    <w:rsid w:val="00F47789"/>
    <w:rsid w:val="00FA5B08"/>
    <w:rsid w:val="00FA6768"/>
    <w:rsid w:val="00FB0E47"/>
    <w:rsid w:val="00FD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7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locked/>
    <w:rsid w:val="005F4A78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4A78"/>
    <w:pPr>
      <w:spacing w:after="120"/>
      <w:ind w:left="283"/>
    </w:pPr>
    <w:rPr>
      <w:rFonts w:eastAsia="Calibr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4A78"/>
    <w:rPr>
      <w:rFonts w:ascii="Calibri" w:eastAsia="Calibri" w:hAnsi="Calibri" w:cs="Times New Roman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A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A78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5F4A7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F4A7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Kolorowalistaakcent1">
    <w:name w:val="Colorful List Accent 1"/>
    <w:basedOn w:val="Standardowy"/>
    <w:link w:val="Kolorowalistaakcent1Znak"/>
    <w:uiPriority w:val="34"/>
    <w:rsid w:val="005F4A78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05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C0D1-C812-41E2-8BCE-8DDFE6C4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5516</Words>
  <Characters>33101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57</cp:revision>
  <cp:lastPrinted>2017-01-18T13:54:00Z</cp:lastPrinted>
  <dcterms:created xsi:type="dcterms:W3CDTF">2017-01-18T07:32:00Z</dcterms:created>
  <dcterms:modified xsi:type="dcterms:W3CDTF">2018-03-22T16:38:00Z</dcterms:modified>
</cp:coreProperties>
</file>